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Pr="00E17805" w:rsidRDefault="004E176D" w:rsidP="00E17805">
                  <w:pPr>
                    <w:rPr>
                      <w:b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17805">
                    <w:rPr>
                      <w:b/>
                    </w:rPr>
                    <w:t xml:space="preserve"> </w:t>
                  </w:r>
                  <w:r w:rsidR="00E17805" w:rsidRPr="00E17805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SRPSKI JEZIK I </w:t>
                  </w:r>
                  <w:proofErr w:type="gramStart"/>
                  <w:r w:rsidR="00E17805" w:rsidRPr="00E17805">
                    <w:rPr>
                      <w:b/>
                      <w:bCs/>
                      <w:caps/>
                      <w:sz w:val="72"/>
                      <w:szCs w:val="72"/>
                    </w:rPr>
                    <w:t>KNJIŽEVNOST</w:t>
                  </w:r>
                  <w:r w:rsidR="00E17805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proofErr w:type="gramEnd"/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8D7676">
        <w:rPr>
          <w:b/>
          <w:sz w:val="32"/>
          <w:szCs w:val="32"/>
        </w:rPr>
        <w:t>V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E17805" w:rsidRDefault="00E17805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E17805" w:rsidRDefault="00E17805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Metodologija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proučavanja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književnosti</w:t>
      </w:r>
      <w:proofErr w:type="spellEnd"/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V.Šekspir</w:t>
      </w:r>
      <w:proofErr w:type="spellEnd"/>
      <w:r w:rsidRPr="00E17805">
        <w:rPr>
          <w:sz w:val="24"/>
          <w:szCs w:val="24"/>
        </w:rPr>
        <w:t xml:space="preserve"> “Hamlet” (</w:t>
      </w:r>
      <w:proofErr w:type="spellStart"/>
      <w:r w:rsidRPr="00E17805">
        <w:rPr>
          <w:sz w:val="24"/>
          <w:szCs w:val="24"/>
        </w:rPr>
        <w:t>likovi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tragedije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J.</w:t>
      </w:r>
      <w:proofErr w:type="gramStart"/>
      <w:r w:rsidRPr="00E17805">
        <w:rPr>
          <w:sz w:val="24"/>
          <w:szCs w:val="24"/>
        </w:rPr>
        <w:t>V.Gete</w:t>
      </w:r>
      <w:proofErr w:type="spellEnd"/>
      <w:proofErr w:type="gramEnd"/>
      <w:r w:rsidRPr="00E17805">
        <w:rPr>
          <w:sz w:val="24"/>
          <w:szCs w:val="24"/>
        </w:rPr>
        <w:t xml:space="preserve"> “Faust” (</w:t>
      </w:r>
      <w:proofErr w:type="spellStart"/>
      <w:r w:rsidRPr="00E17805">
        <w:rPr>
          <w:sz w:val="24"/>
          <w:szCs w:val="24"/>
        </w:rPr>
        <w:t>struktura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drame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F.</w:t>
      </w:r>
      <w:proofErr w:type="gramStart"/>
      <w:r w:rsidRPr="00E17805">
        <w:rPr>
          <w:sz w:val="24"/>
          <w:szCs w:val="24"/>
        </w:rPr>
        <w:t>M.Dostojevski</w:t>
      </w:r>
      <w:proofErr w:type="spellEnd"/>
      <w:proofErr w:type="gram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Zločin</w:t>
      </w:r>
      <w:proofErr w:type="spellEnd"/>
      <w:r w:rsidRPr="00E17805">
        <w:rPr>
          <w:sz w:val="24"/>
          <w:szCs w:val="24"/>
        </w:rPr>
        <w:t xml:space="preserve"> I </w:t>
      </w:r>
      <w:proofErr w:type="spellStart"/>
      <w:r w:rsidRPr="00E17805">
        <w:rPr>
          <w:sz w:val="24"/>
          <w:szCs w:val="24"/>
        </w:rPr>
        <w:t>kazna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sadržaj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Odlike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svetske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savremene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književnosti</w:t>
      </w:r>
      <w:proofErr w:type="spellEnd"/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proofErr w:type="gramStart"/>
      <w:r w:rsidRPr="00E17805">
        <w:rPr>
          <w:sz w:val="24"/>
          <w:szCs w:val="24"/>
        </w:rPr>
        <w:t>A.Kami</w:t>
      </w:r>
      <w:proofErr w:type="spellEnd"/>
      <w:proofErr w:type="gram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Stranac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mit</w:t>
      </w:r>
      <w:proofErr w:type="spellEnd"/>
      <w:r w:rsidRPr="00E17805">
        <w:rPr>
          <w:sz w:val="24"/>
          <w:szCs w:val="24"/>
        </w:rPr>
        <w:t xml:space="preserve"> o </w:t>
      </w:r>
      <w:proofErr w:type="spellStart"/>
      <w:r w:rsidRPr="00E17805">
        <w:rPr>
          <w:sz w:val="24"/>
          <w:szCs w:val="24"/>
        </w:rPr>
        <w:t>Sizifu</w:t>
      </w:r>
      <w:proofErr w:type="spellEnd"/>
      <w:r w:rsidRPr="00E17805">
        <w:rPr>
          <w:sz w:val="24"/>
          <w:szCs w:val="24"/>
        </w:rPr>
        <w:t xml:space="preserve"> I </w:t>
      </w:r>
      <w:proofErr w:type="spellStart"/>
      <w:r w:rsidRPr="00E17805">
        <w:rPr>
          <w:sz w:val="24"/>
          <w:szCs w:val="24"/>
        </w:rPr>
        <w:t>apsurd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proofErr w:type="gramStart"/>
      <w:r w:rsidRPr="00E17805">
        <w:rPr>
          <w:sz w:val="24"/>
          <w:szCs w:val="24"/>
        </w:rPr>
        <w:t>S.Beket</w:t>
      </w:r>
      <w:proofErr w:type="spellEnd"/>
      <w:proofErr w:type="gram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Čekajući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Godoa</w:t>
      </w:r>
      <w:proofErr w:type="spellEnd"/>
      <w:r w:rsidRPr="00E17805">
        <w:rPr>
          <w:sz w:val="24"/>
          <w:szCs w:val="24"/>
        </w:rPr>
        <w:t xml:space="preserve">” (drama </w:t>
      </w:r>
      <w:proofErr w:type="spellStart"/>
      <w:r w:rsidRPr="00E17805">
        <w:rPr>
          <w:sz w:val="24"/>
          <w:szCs w:val="24"/>
        </w:rPr>
        <w:t>apsurda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Vrste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romana</w:t>
      </w:r>
      <w:proofErr w:type="spellEnd"/>
      <w:r w:rsidRPr="00E17805">
        <w:rPr>
          <w:sz w:val="24"/>
          <w:szCs w:val="24"/>
        </w:rPr>
        <w:t xml:space="preserve"> I roman </w:t>
      </w:r>
      <w:proofErr w:type="spellStart"/>
      <w:r w:rsidRPr="00E17805">
        <w:rPr>
          <w:sz w:val="24"/>
          <w:szCs w:val="24"/>
        </w:rPr>
        <w:t>toka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svesti</w:t>
      </w:r>
      <w:proofErr w:type="spellEnd"/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Versifikacija</w:t>
      </w:r>
      <w:proofErr w:type="spellEnd"/>
      <w:r w:rsidRPr="00E17805">
        <w:rPr>
          <w:sz w:val="24"/>
          <w:szCs w:val="24"/>
        </w:rPr>
        <w:t xml:space="preserve"> (</w:t>
      </w:r>
      <w:proofErr w:type="spellStart"/>
      <w:r w:rsidRPr="00E17805">
        <w:rPr>
          <w:sz w:val="24"/>
          <w:szCs w:val="24"/>
        </w:rPr>
        <w:t>stih</w:t>
      </w:r>
      <w:proofErr w:type="spellEnd"/>
      <w:r w:rsidRPr="00E17805">
        <w:rPr>
          <w:sz w:val="24"/>
          <w:szCs w:val="24"/>
        </w:rPr>
        <w:t xml:space="preserve">, </w:t>
      </w:r>
      <w:proofErr w:type="spellStart"/>
      <w:r w:rsidRPr="00E17805">
        <w:rPr>
          <w:sz w:val="24"/>
          <w:szCs w:val="24"/>
        </w:rPr>
        <w:t>stopa</w:t>
      </w:r>
      <w:proofErr w:type="spellEnd"/>
      <w:r w:rsidRPr="00E17805">
        <w:rPr>
          <w:sz w:val="24"/>
          <w:szCs w:val="24"/>
        </w:rPr>
        <w:t xml:space="preserve">, </w:t>
      </w:r>
      <w:proofErr w:type="spellStart"/>
      <w:r w:rsidRPr="00E17805">
        <w:rPr>
          <w:sz w:val="24"/>
          <w:szCs w:val="24"/>
        </w:rPr>
        <w:t>strofa</w:t>
      </w:r>
      <w:proofErr w:type="spellEnd"/>
      <w:r w:rsidRPr="00E17805">
        <w:rPr>
          <w:sz w:val="24"/>
          <w:szCs w:val="24"/>
        </w:rPr>
        <w:t xml:space="preserve">, </w:t>
      </w:r>
      <w:proofErr w:type="spellStart"/>
      <w:r w:rsidRPr="00E17805">
        <w:rPr>
          <w:sz w:val="24"/>
          <w:szCs w:val="24"/>
        </w:rPr>
        <w:t>vrste</w:t>
      </w:r>
      <w:proofErr w:type="spellEnd"/>
      <w:r w:rsidRPr="00E17805">
        <w:rPr>
          <w:sz w:val="24"/>
          <w:szCs w:val="24"/>
        </w:rPr>
        <w:t xml:space="preserve"> rime)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Predstavnici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jugoslovenske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savremene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književnosti</w:t>
      </w:r>
      <w:proofErr w:type="spellEnd"/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V.Popa</w:t>
      </w:r>
      <w:proofErr w:type="spell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Očiju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tvojih</w:t>
      </w:r>
      <w:proofErr w:type="spellEnd"/>
      <w:r w:rsidRPr="00E17805">
        <w:rPr>
          <w:sz w:val="24"/>
          <w:szCs w:val="24"/>
        </w:rPr>
        <w:t xml:space="preserve"> da </w:t>
      </w:r>
      <w:proofErr w:type="spellStart"/>
      <w:r w:rsidRPr="00E17805">
        <w:rPr>
          <w:sz w:val="24"/>
          <w:szCs w:val="24"/>
        </w:rPr>
        <w:t>nije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analiza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pesme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r w:rsidRPr="00E17805">
        <w:rPr>
          <w:sz w:val="24"/>
          <w:szCs w:val="24"/>
        </w:rPr>
        <w:t xml:space="preserve">B. </w:t>
      </w:r>
      <w:proofErr w:type="spellStart"/>
      <w:r w:rsidRPr="00E17805">
        <w:rPr>
          <w:sz w:val="24"/>
          <w:szCs w:val="24"/>
        </w:rPr>
        <w:t>Miljković</w:t>
      </w:r>
      <w:proofErr w:type="spell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Vatra</w:t>
      </w:r>
      <w:proofErr w:type="spellEnd"/>
      <w:r w:rsidRPr="00E17805">
        <w:rPr>
          <w:sz w:val="24"/>
          <w:szCs w:val="24"/>
        </w:rPr>
        <w:t xml:space="preserve"> I </w:t>
      </w:r>
      <w:proofErr w:type="spellStart"/>
      <w:r w:rsidRPr="00E17805">
        <w:rPr>
          <w:sz w:val="24"/>
          <w:szCs w:val="24"/>
        </w:rPr>
        <w:t>ništa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struktura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zbirke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pesama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r w:rsidRPr="00E17805">
        <w:rPr>
          <w:sz w:val="24"/>
          <w:szCs w:val="24"/>
        </w:rPr>
        <w:t xml:space="preserve">I. </w:t>
      </w:r>
      <w:proofErr w:type="spellStart"/>
      <w:r w:rsidRPr="00E17805">
        <w:rPr>
          <w:sz w:val="24"/>
          <w:szCs w:val="24"/>
        </w:rPr>
        <w:t>Anrić</w:t>
      </w:r>
      <w:proofErr w:type="spell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Prokleta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avlija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struktura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romana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M.Selimović</w:t>
      </w:r>
      <w:proofErr w:type="spell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Derviš</w:t>
      </w:r>
      <w:proofErr w:type="spellEnd"/>
      <w:r w:rsidRPr="00E17805">
        <w:rPr>
          <w:sz w:val="24"/>
          <w:szCs w:val="24"/>
        </w:rPr>
        <w:t xml:space="preserve"> I </w:t>
      </w:r>
      <w:proofErr w:type="spellStart"/>
      <w:r w:rsidRPr="00E17805">
        <w:rPr>
          <w:sz w:val="24"/>
          <w:szCs w:val="24"/>
        </w:rPr>
        <w:t>smrt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sadržaj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D.Kovačević</w:t>
      </w:r>
      <w:proofErr w:type="spellEnd"/>
      <w:r w:rsidRPr="00E17805">
        <w:rPr>
          <w:sz w:val="24"/>
          <w:szCs w:val="24"/>
        </w:rPr>
        <w:t xml:space="preserve"> “</w:t>
      </w:r>
      <w:proofErr w:type="spellStart"/>
      <w:r w:rsidRPr="00E17805">
        <w:rPr>
          <w:sz w:val="24"/>
          <w:szCs w:val="24"/>
        </w:rPr>
        <w:t>Balkanski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špijun</w:t>
      </w:r>
      <w:proofErr w:type="spellEnd"/>
      <w:r w:rsidRPr="00E17805">
        <w:rPr>
          <w:sz w:val="24"/>
          <w:szCs w:val="24"/>
        </w:rPr>
        <w:t>” (</w:t>
      </w:r>
      <w:proofErr w:type="spellStart"/>
      <w:r w:rsidRPr="00E17805">
        <w:rPr>
          <w:sz w:val="24"/>
          <w:szCs w:val="24"/>
        </w:rPr>
        <w:t>likovi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Vrste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nezavisnih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rečenica</w:t>
      </w:r>
      <w:proofErr w:type="spellEnd"/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Vrste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zavisnih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rečenica</w:t>
      </w:r>
      <w:proofErr w:type="spellEnd"/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Padežni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sistem</w:t>
      </w:r>
      <w:proofErr w:type="spellEnd"/>
      <w:r w:rsidRPr="00E17805">
        <w:rPr>
          <w:sz w:val="24"/>
          <w:szCs w:val="24"/>
        </w:rPr>
        <w:t xml:space="preserve"> (</w:t>
      </w:r>
      <w:proofErr w:type="spellStart"/>
      <w:r w:rsidRPr="00E17805">
        <w:rPr>
          <w:sz w:val="24"/>
          <w:szCs w:val="24"/>
        </w:rPr>
        <w:t>službe</w:t>
      </w:r>
      <w:proofErr w:type="spellEnd"/>
      <w:r w:rsidRPr="00E17805">
        <w:rPr>
          <w:sz w:val="24"/>
          <w:szCs w:val="24"/>
        </w:rPr>
        <w:t xml:space="preserve"> I </w:t>
      </w:r>
      <w:proofErr w:type="spellStart"/>
      <w:r w:rsidRPr="00E17805">
        <w:rPr>
          <w:sz w:val="24"/>
          <w:szCs w:val="24"/>
        </w:rPr>
        <w:t>značenja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padeža</w:t>
      </w:r>
      <w:proofErr w:type="spellEnd"/>
      <w:r w:rsidRPr="00E17805">
        <w:rPr>
          <w:sz w:val="24"/>
          <w:szCs w:val="24"/>
        </w:rPr>
        <w:t>)</w:t>
      </w:r>
    </w:p>
    <w:p w:rsidR="00E17805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Funkcionalni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stilovi</w:t>
      </w:r>
      <w:proofErr w:type="spellEnd"/>
      <w:r w:rsidRPr="00E17805">
        <w:rPr>
          <w:sz w:val="24"/>
          <w:szCs w:val="24"/>
        </w:rPr>
        <w:t xml:space="preserve"> (</w:t>
      </w:r>
      <w:proofErr w:type="spellStart"/>
      <w:r w:rsidRPr="00E17805">
        <w:rPr>
          <w:sz w:val="24"/>
          <w:szCs w:val="24"/>
        </w:rPr>
        <w:t>odlike</w:t>
      </w:r>
      <w:proofErr w:type="spellEnd"/>
      <w:r w:rsidRPr="00E17805">
        <w:rPr>
          <w:sz w:val="24"/>
          <w:szCs w:val="24"/>
        </w:rPr>
        <w:t>)</w:t>
      </w:r>
    </w:p>
    <w:p w:rsidR="002215D9" w:rsidRPr="00E17805" w:rsidRDefault="00E17805" w:rsidP="00E17805">
      <w:pPr>
        <w:numPr>
          <w:ilvl w:val="0"/>
          <w:numId w:val="28"/>
        </w:numPr>
        <w:tabs>
          <w:tab w:val="clear" w:pos="720"/>
          <w:tab w:val="num" w:pos="1080"/>
        </w:tabs>
        <w:spacing w:after="0" w:line="240" w:lineRule="auto"/>
        <w:ind w:left="990" w:firstLine="0"/>
        <w:rPr>
          <w:sz w:val="24"/>
          <w:szCs w:val="24"/>
        </w:rPr>
      </w:pPr>
      <w:proofErr w:type="spellStart"/>
      <w:r w:rsidRPr="00E17805">
        <w:rPr>
          <w:sz w:val="24"/>
          <w:szCs w:val="24"/>
        </w:rPr>
        <w:t>Pravopis</w:t>
      </w:r>
      <w:proofErr w:type="spellEnd"/>
      <w:r w:rsidRPr="00E17805">
        <w:rPr>
          <w:sz w:val="24"/>
          <w:szCs w:val="24"/>
        </w:rPr>
        <w:t xml:space="preserve"> (</w:t>
      </w:r>
      <w:proofErr w:type="spellStart"/>
      <w:r w:rsidRPr="00E17805">
        <w:rPr>
          <w:sz w:val="24"/>
          <w:szCs w:val="24"/>
        </w:rPr>
        <w:t>pisanje</w:t>
      </w:r>
      <w:proofErr w:type="spellEnd"/>
      <w:r w:rsidRPr="00E17805">
        <w:rPr>
          <w:sz w:val="24"/>
          <w:szCs w:val="24"/>
        </w:rPr>
        <w:t xml:space="preserve"> </w:t>
      </w:r>
      <w:proofErr w:type="spellStart"/>
      <w:r w:rsidRPr="00E17805">
        <w:rPr>
          <w:sz w:val="24"/>
          <w:szCs w:val="24"/>
        </w:rPr>
        <w:t>negacije</w:t>
      </w:r>
      <w:proofErr w:type="spellEnd"/>
      <w:r w:rsidRPr="00E17805">
        <w:rPr>
          <w:sz w:val="24"/>
          <w:szCs w:val="24"/>
        </w:rPr>
        <w:t>)</w:t>
      </w:r>
      <w:bookmarkStart w:id="0" w:name="_GoBack"/>
      <w:bookmarkEnd w:id="0"/>
    </w:p>
    <w:sectPr w:rsidR="002215D9" w:rsidRPr="00E1780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7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1780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6F59F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50A0-9D5A-413C-9DEB-BAC02A71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2016-02-16T12:02:00Z</dcterms:created>
  <dcterms:modified xsi:type="dcterms:W3CDTF">2016-02-16T12:02:00Z</dcterms:modified>
</cp:coreProperties>
</file>