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706D8" w:rsidRPr="000706D8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Zdravstvena nega 4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D43D7A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0706D8">
        <w:rPr>
          <w:b/>
          <w:sz w:val="32"/>
          <w:szCs w:val="32"/>
          <w:lang w:val="sr-Latn-RS"/>
        </w:rPr>
        <w:t xml:space="preserve"> </w:t>
      </w:r>
      <w:r w:rsidR="000706D8" w:rsidRPr="000706D8">
        <w:rPr>
          <w:sz w:val="24"/>
          <w:szCs w:val="32"/>
          <w:lang w:val="sr-Latn-RS"/>
        </w:rPr>
        <w:t>Za 4. razred medicinske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0706D8" w:rsidRPr="000706D8">
        <w:rPr>
          <w:sz w:val="24"/>
          <w:szCs w:val="32"/>
          <w:lang w:val="sr-Latn-RS"/>
        </w:rPr>
        <w:t>Biljana Putniković, Milan Terzić, Sanja Mazić, Mirjana Alimpić, Slavka Markoivić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0706D8" w:rsidRDefault="000706D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4" w:line="256" w:lineRule="atLeast"/>
        <w:ind w:left="990" w:right="23"/>
        <w:rPr>
          <w:rFonts w:asciiTheme="minorHAnsi" w:hAnsiTheme="minorHAnsi"/>
          <w:b/>
          <w:color w:val="000000"/>
          <w:sz w:val="24"/>
          <w:szCs w:val="24"/>
        </w:rPr>
      </w:pPr>
      <w:r w:rsidRPr="007E5446">
        <w:rPr>
          <w:rFonts w:asciiTheme="minorHAnsi" w:hAnsiTheme="minorHAnsi"/>
          <w:b/>
          <w:color w:val="000000"/>
          <w:sz w:val="24"/>
          <w:szCs w:val="24"/>
        </w:rPr>
        <w:t xml:space="preserve">1.KARDIOPULMONALNA REANIMACIJA </w:t>
      </w:r>
      <w:proofErr w:type="gramStart"/>
      <w:r w:rsidRPr="007E5446">
        <w:rPr>
          <w:rFonts w:asciiTheme="minorHAnsi" w:hAnsiTheme="minorHAnsi"/>
          <w:b/>
          <w:color w:val="000000"/>
          <w:sz w:val="24"/>
          <w:szCs w:val="24"/>
        </w:rPr>
        <w:t>( CPR</w:t>
      </w:r>
      <w:proofErr w:type="gramEnd"/>
      <w:r w:rsidRPr="007E5446">
        <w:rPr>
          <w:rFonts w:asciiTheme="minorHAnsi" w:hAnsiTheme="minorHAnsi"/>
          <w:b/>
          <w:color w:val="000000"/>
          <w:sz w:val="24"/>
          <w:szCs w:val="24"/>
        </w:rPr>
        <w:t>)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4" w:line="256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br/>
        <w:t>1.INDIKACJJE ZA UKAZIVANJE PRVE POMOCI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2.ZASTOJ DISANJA I RADA SRCA</w:t>
      </w:r>
      <w:r w:rsidRPr="007E5446">
        <w:rPr>
          <w:rFonts w:asciiTheme="minorHAnsi" w:hAnsiTheme="minorHAnsi"/>
          <w:color w:val="000000"/>
          <w:sz w:val="24"/>
          <w:szCs w:val="24"/>
        </w:rPr>
        <w:br/>
      </w:r>
      <w:r>
        <w:rPr>
          <w:rFonts w:asciiTheme="minorHAnsi" w:hAnsiTheme="minorHAnsi"/>
          <w:color w:val="000000"/>
          <w:sz w:val="24"/>
          <w:szCs w:val="24"/>
        </w:rPr>
        <w:t>3.UTVR</w:t>
      </w:r>
      <w:r>
        <w:rPr>
          <w:rFonts w:asciiTheme="minorHAnsi" w:hAnsiTheme="minorHAnsi"/>
          <w:color w:val="000000"/>
          <w:sz w:val="24"/>
          <w:szCs w:val="24"/>
          <w:lang w:val="sr-Latn-RS"/>
        </w:rPr>
        <w:t>Đ</w:t>
      </w:r>
      <w:r w:rsidRPr="007E5446">
        <w:rPr>
          <w:rFonts w:asciiTheme="minorHAnsi" w:hAnsiTheme="minorHAnsi"/>
          <w:color w:val="000000"/>
          <w:sz w:val="24"/>
          <w:szCs w:val="24"/>
        </w:rPr>
        <w:t>IVANJE STANJA BOLESNIKA I STANJA SVESTI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4.POLO</w:t>
      </w:r>
      <w:r>
        <w:rPr>
          <w:rFonts w:asciiTheme="minorHAnsi" w:hAnsiTheme="minorHAnsi"/>
          <w:color w:val="000000"/>
          <w:sz w:val="24"/>
          <w:szCs w:val="24"/>
        </w:rPr>
        <w:t>Ž</w:t>
      </w:r>
      <w:r w:rsidRPr="007E5446">
        <w:rPr>
          <w:rFonts w:asciiTheme="minorHAnsi" w:hAnsiTheme="minorHAnsi"/>
          <w:color w:val="000000"/>
          <w:sz w:val="24"/>
          <w:szCs w:val="24"/>
        </w:rPr>
        <w:t>AJ UNESREĆENOG I SPASIOCA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5.PROLAZNOST DISAJNIH PUTEVA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6</w:t>
      </w:r>
      <w:r>
        <w:rPr>
          <w:rFonts w:asciiTheme="minorHAnsi" w:hAnsiTheme="minorHAnsi"/>
          <w:color w:val="000000"/>
          <w:sz w:val="24"/>
          <w:szCs w:val="24"/>
        </w:rPr>
        <w:t>.UTVRĐIVANJE PRESTANKA DISANJA I</w:t>
      </w:r>
      <w:r w:rsidRPr="007E5446">
        <w:rPr>
          <w:rFonts w:asciiTheme="minorHAnsi" w:hAnsiTheme="minorHAnsi"/>
          <w:color w:val="000000"/>
          <w:sz w:val="24"/>
          <w:szCs w:val="24"/>
        </w:rPr>
        <w:t xml:space="preserve"> VEŠTAČKO DISANJE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7.UTVRĐIVANJE PRESTANKA PULSA;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7E5446">
        <w:rPr>
          <w:rFonts w:asciiTheme="minorHAnsi" w:hAnsiTheme="minorHAnsi"/>
          <w:color w:val="000000"/>
          <w:sz w:val="24"/>
          <w:szCs w:val="24"/>
        </w:rPr>
        <w:t>SPOLJAŠNJA MASAŽA SRCA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8.METODE SA JEDNIM; SA DVA SPASIOCA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 xml:space="preserve">9.ENDOTRAHEALNA </w:t>
      </w:r>
      <w:proofErr w:type="gramStart"/>
      <w:r w:rsidRPr="007E5446">
        <w:rPr>
          <w:rFonts w:asciiTheme="minorHAnsi" w:hAnsiTheme="minorHAnsi"/>
          <w:color w:val="000000"/>
          <w:sz w:val="24"/>
          <w:szCs w:val="24"/>
        </w:rPr>
        <w:t>INTUBACIJA ,</w:t>
      </w:r>
      <w:proofErr w:type="gramEnd"/>
      <w:r w:rsidRPr="007E5446">
        <w:rPr>
          <w:rFonts w:asciiTheme="minorHAnsi" w:hAnsiTheme="minorHAnsi"/>
          <w:color w:val="000000"/>
          <w:sz w:val="24"/>
          <w:szCs w:val="24"/>
        </w:rPr>
        <w:t xml:space="preserve"> CPR U PEDIJATRIJI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4" w:line="256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61" w:lineRule="atLeast"/>
        <w:ind w:left="990" w:right="23"/>
        <w:rPr>
          <w:rFonts w:asciiTheme="minorHAnsi" w:hAnsiTheme="minorHAnsi"/>
          <w:b/>
          <w:color w:val="000000"/>
          <w:sz w:val="24"/>
          <w:szCs w:val="24"/>
        </w:rPr>
      </w:pPr>
      <w:r w:rsidRPr="007E5446">
        <w:rPr>
          <w:rFonts w:asciiTheme="minorHAnsi" w:hAnsiTheme="minorHAnsi"/>
          <w:b/>
          <w:color w:val="000000"/>
          <w:sz w:val="24"/>
          <w:szCs w:val="24"/>
        </w:rPr>
        <w:t>2.</w:t>
      </w:r>
      <w:proofErr w:type="gramStart"/>
      <w:r w:rsidRPr="007E5446">
        <w:rPr>
          <w:rFonts w:asciiTheme="minorHAnsi" w:hAnsiTheme="minorHAnsi"/>
          <w:b/>
          <w:color w:val="000000"/>
          <w:sz w:val="24"/>
          <w:szCs w:val="24"/>
        </w:rPr>
        <w:t>ANAFILAKTI  ŠOK</w:t>
      </w:r>
      <w:proofErr w:type="gramEnd"/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61" w:lineRule="atLeast"/>
        <w:ind w:left="990" w:right="23"/>
        <w:rPr>
          <w:rFonts w:asciiTheme="minorHAnsi" w:hAnsiTheme="minorHAnsi"/>
          <w:b/>
          <w:color w:val="000000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61" w:lineRule="atLeast"/>
        <w:ind w:left="990" w:right="23"/>
        <w:rPr>
          <w:rFonts w:asciiTheme="minorHAnsi" w:hAnsiTheme="minorHAnsi"/>
          <w:b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br/>
      </w:r>
      <w:r w:rsidRPr="007E5446">
        <w:rPr>
          <w:rFonts w:asciiTheme="minorHAnsi" w:hAnsiTheme="minorHAnsi"/>
          <w:b/>
          <w:color w:val="000000"/>
          <w:sz w:val="24"/>
          <w:szCs w:val="24"/>
        </w:rPr>
        <w:t xml:space="preserve">3.URGENTNA </w:t>
      </w:r>
      <w:r w:rsidRPr="007E5446">
        <w:rPr>
          <w:rFonts w:asciiTheme="minorHAnsi" w:hAnsiTheme="minorHAnsi"/>
          <w:b/>
          <w:bCs/>
          <w:color w:val="000000"/>
          <w:sz w:val="24"/>
          <w:szCs w:val="24"/>
        </w:rPr>
        <w:t xml:space="preserve">STANJA U </w:t>
      </w:r>
      <w:r w:rsidRPr="007E5446">
        <w:rPr>
          <w:rFonts w:asciiTheme="minorHAnsi" w:hAnsiTheme="minorHAnsi"/>
          <w:b/>
          <w:color w:val="000000"/>
          <w:sz w:val="24"/>
          <w:szCs w:val="24"/>
        </w:rPr>
        <w:t>INFEKTOLOGIJI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61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16" w:line="244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t>1.AKUTNA KOMATOZNA STANJA, HEPATIČKA KOMA, UREMIČKA KOMA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2.DIJAROI</w:t>
      </w:r>
      <w:r>
        <w:rPr>
          <w:rFonts w:asciiTheme="minorHAnsi" w:hAnsiTheme="minorHAnsi"/>
          <w:color w:val="000000"/>
          <w:sz w:val="24"/>
          <w:szCs w:val="24"/>
        </w:rPr>
        <w:t>ČNI</w:t>
      </w:r>
      <w:r w:rsidRPr="007E5446">
        <w:rPr>
          <w:rFonts w:asciiTheme="minorHAnsi" w:hAnsiTheme="minorHAnsi"/>
          <w:color w:val="000000"/>
          <w:sz w:val="24"/>
          <w:szCs w:val="24"/>
        </w:rPr>
        <w:t xml:space="preserve"> SINDROM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16" w:line="244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16" w:line="244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57" w:lineRule="atLeast"/>
        <w:ind w:left="990" w:right="23"/>
        <w:rPr>
          <w:rFonts w:asciiTheme="minorHAnsi" w:hAnsiTheme="minorHAnsi"/>
          <w:b/>
          <w:bCs/>
          <w:color w:val="000000"/>
          <w:sz w:val="24"/>
          <w:szCs w:val="24"/>
        </w:rPr>
      </w:pPr>
      <w:r w:rsidRPr="007E5446">
        <w:rPr>
          <w:rFonts w:asciiTheme="minorHAnsi" w:hAnsiTheme="minorHAnsi"/>
          <w:b/>
          <w:bCs/>
          <w:color w:val="000000"/>
          <w:sz w:val="24"/>
          <w:szCs w:val="24"/>
        </w:rPr>
        <w:lastRenderedPageBreak/>
        <w:t xml:space="preserve">4.URGENTNA </w:t>
      </w:r>
      <w:r w:rsidRPr="007E5446">
        <w:rPr>
          <w:rFonts w:asciiTheme="minorHAnsi" w:hAnsiTheme="minorHAnsi"/>
          <w:b/>
          <w:color w:val="000000"/>
          <w:sz w:val="24"/>
          <w:szCs w:val="24"/>
        </w:rPr>
        <w:t xml:space="preserve">STANJA U </w:t>
      </w:r>
      <w:r w:rsidRPr="007E5446">
        <w:rPr>
          <w:rFonts w:asciiTheme="minorHAnsi" w:hAnsiTheme="minorHAnsi"/>
          <w:b/>
          <w:bCs/>
          <w:color w:val="000000"/>
          <w:sz w:val="24"/>
          <w:szCs w:val="24"/>
        </w:rPr>
        <w:t>NEUROLOGIJI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57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br/>
        <w:t>1.CEREBROVASKULARNI INSULT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2.INFARKT MOZGA, INTRAKRANIJALNE HEMORAGIJE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3.LUMBALNA PUNKCIJA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4.CEREBRALNA ANGIOGRAFIJA, DOPLER KRVNIH SUDOVA VRATA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5.KOMPJUTERIZOVANA TOMOGRAFIJA (CT), NUKLEARNA MAGNETNA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56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t xml:space="preserve">REZONANCA </w:t>
      </w:r>
      <w:proofErr w:type="gramStart"/>
      <w:r w:rsidRPr="007E5446">
        <w:rPr>
          <w:rFonts w:asciiTheme="minorHAnsi" w:hAnsiTheme="minorHAnsi"/>
          <w:color w:val="000000"/>
          <w:sz w:val="24"/>
          <w:szCs w:val="24"/>
        </w:rPr>
        <w:t>( NMR</w:t>
      </w:r>
      <w:proofErr w:type="gramEnd"/>
      <w:r w:rsidRPr="007E5446">
        <w:rPr>
          <w:rFonts w:asciiTheme="minorHAnsi" w:hAnsiTheme="minorHAnsi"/>
          <w:color w:val="000000"/>
          <w:sz w:val="24"/>
          <w:szCs w:val="24"/>
        </w:rPr>
        <w:t>)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6.STATUS EPILEPTIKUS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7.ELEKTROENCEFALOGRAFIJA (EEG), PNEUMOENCEFALOGRAFIJA (PEG),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67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t>MIJELOGRAFIJA, ELEKTROMIOGRAFIJA (EMG)</w:t>
      </w:r>
      <w:r w:rsidRPr="007E5446">
        <w:rPr>
          <w:rFonts w:asciiTheme="minorHAnsi" w:hAnsiTheme="minorHAnsi"/>
          <w:color w:val="000000"/>
          <w:sz w:val="24"/>
          <w:szCs w:val="24"/>
        </w:rPr>
        <w:br/>
      </w:r>
      <w:proofErr w:type="gramStart"/>
      <w:r w:rsidRPr="007E5446">
        <w:rPr>
          <w:rFonts w:asciiTheme="minorHAnsi" w:hAnsiTheme="minorHAnsi"/>
          <w:color w:val="000000"/>
          <w:sz w:val="24"/>
          <w:szCs w:val="24"/>
        </w:rPr>
        <w:t>5.URGENTNA</w:t>
      </w:r>
      <w:proofErr w:type="gramEnd"/>
      <w:r w:rsidRPr="007E5446">
        <w:rPr>
          <w:rFonts w:asciiTheme="minorHAnsi" w:hAnsiTheme="minorHAnsi"/>
          <w:color w:val="000000"/>
          <w:sz w:val="24"/>
          <w:szCs w:val="24"/>
        </w:rPr>
        <w:t xml:space="preserve"> STANJA U PSIHIJATRIJI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14" w:line="250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1.PSIHOMOTORNI NEMIR, ANKSI</w:t>
      </w:r>
      <w:r w:rsidRPr="007E5446">
        <w:rPr>
          <w:rFonts w:asciiTheme="minorHAnsi" w:hAnsiTheme="minorHAnsi"/>
          <w:color w:val="000000"/>
          <w:sz w:val="24"/>
          <w:szCs w:val="24"/>
        </w:rPr>
        <w:t>OZNA STANJA, AKUTNA-MANIČNA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STANJA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57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t>2.PARANOIDNI, HALUCINATORNI I ALKOHOLNI SINDROM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57" w:lineRule="atLeast"/>
        <w:ind w:left="990" w:right="23"/>
        <w:rPr>
          <w:rFonts w:asciiTheme="minorHAnsi" w:hAnsiTheme="minorHAnsi"/>
          <w:b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br/>
      </w:r>
      <w:r w:rsidRPr="007E5446">
        <w:rPr>
          <w:rFonts w:asciiTheme="minorHAnsi" w:hAnsiTheme="minorHAnsi"/>
          <w:b/>
          <w:bCs/>
          <w:color w:val="000000"/>
          <w:sz w:val="24"/>
          <w:szCs w:val="24"/>
        </w:rPr>
        <w:t xml:space="preserve">6.URGENTNA </w:t>
      </w:r>
      <w:r w:rsidRPr="007E5446">
        <w:rPr>
          <w:rFonts w:asciiTheme="minorHAnsi" w:hAnsiTheme="minorHAnsi"/>
          <w:b/>
          <w:color w:val="000000"/>
          <w:sz w:val="24"/>
          <w:szCs w:val="24"/>
        </w:rPr>
        <w:t>STANJA U PULMOLOGIJI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58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t>1.AKUTNA RESPIRATORNA INSUFICIJENCIJA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2.MEHANIČKA; KONTROLISANA MEHANIČKA STANJA ASISTIRANA MEHANIČKA;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60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color w:val="000000"/>
          <w:sz w:val="24"/>
          <w:szCs w:val="24"/>
        </w:rPr>
        <w:t>INTERMITENTNA VENTILACIJA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3.RESPIRATORNA NEGA, INHALACIJA</w:t>
      </w:r>
      <w:r w:rsidRPr="007E5446">
        <w:rPr>
          <w:rFonts w:asciiTheme="minorHAnsi" w:hAnsiTheme="minorHAnsi"/>
          <w:color w:val="000000"/>
          <w:sz w:val="24"/>
          <w:szCs w:val="24"/>
        </w:rPr>
        <w:br/>
      </w:r>
      <w:proofErr w:type="gramStart"/>
      <w:r w:rsidRPr="007E5446">
        <w:rPr>
          <w:rFonts w:asciiTheme="minorHAnsi" w:hAnsiTheme="minorHAnsi"/>
          <w:color w:val="000000"/>
          <w:sz w:val="24"/>
          <w:szCs w:val="24"/>
        </w:rPr>
        <w:t>4,ASMATIČNI</w:t>
      </w:r>
      <w:proofErr w:type="gramEnd"/>
      <w:r w:rsidRPr="007E5446">
        <w:rPr>
          <w:rFonts w:asciiTheme="minorHAnsi" w:hAnsiTheme="minorHAnsi"/>
          <w:color w:val="000000"/>
          <w:sz w:val="24"/>
          <w:szCs w:val="24"/>
        </w:rPr>
        <w:t xml:space="preserve"> STATUS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5.ISKAŠLJAVANJE KRVI, PLUĆNA EMBOLIJA, INFARKT PLUĆA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6.PNEUMOTORAKS, PLEURALNA DRENAŽA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60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56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  <w:r w:rsidRPr="007E5446">
        <w:rPr>
          <w:rFonts w:asciiTheme="minorHAnsi" w:hAnsiTheme="minorHAnsi"/>
          <w:b/>
          <w:bCs/>
          <w:color w:val="000000"/>
          <w:sz w:val="24"/>
          <w:szCs w:val="24"/>
        </w:rPr>
        <w:t xml:space="preserve">7.URGENTNA </w:t>
      </w:r>
      <w:r w:rsidRPr="007E5446">
        <w:rPr>
          <w:rFonts w:asciiTheme="minorHAnsi" w:hAnsiTheme="minorHAnsi"/>
          <w:b/>
          <w:color w:val="000000"/>
          <w:sz w:val="24"/>
          <w:szCs w:val="24"/>
        </w:rPr>
        <w:t>STANJA U H</w:t>
      </w:r>
      <w:bookmarkStart w:id="0" w:name="_GoBack"/>
      <w:bookmarkEnd w:id="0"/>
      <w:r w:rsidRPr="007E5446">
        <w:rPr>
          <w:rFonts w:asciiTheme="minorHAnsi" w:hAnsiTheme="minorHAnsi"/>
          <w:b/>
          <w:color w:val="000000"/>
          <w:sz w:val="24"/>
          <w:szCs w:val="24"/>
        </w:rPr>
        <w:t>IRURGIJI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1.ŠOK, TIPOVI ŠOKA, POSTTRAUMATSKI ŠOK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2.OTVORENE I ZATVORENE KRANIOCEREBRALNE POVREDE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3.AKUTNO ISKRVARENJE</w:t>
      </w:r>
      <w:r w:rsidRPr="007E5446">
        <w:rPr>
          <w:rFonts w:asciiTheme="minorHAnsi" w:hAnsiTheme="minorHAnsi"/>
          <w:color w:val="000000"/>
          <w:sz w:val="24"/>
          <w:szCs w:val="24"/>
        </w:rPr>
        <w:br/>
        <w:t>4.GUŠENJE, UTAPANJE I ELEKTRIČNI UDAR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56" w:lineRule="atLeast"/>
        <w:ind w:left="990" w:right="23"/>
        <w:rPr>
          <w:rFonts w:asciiTheme="minorHAnsi" w:hAnsiTheme="minorHAnsi"/>
          <w:color w:val="000000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302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5.MAKSILOFACIJALNE POVREDE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 xml:space="preserve">6.AKUTNA KRVARENJA IZ DIGESTIVNOG </w:t>
      </w:r>
      <w:proofErr w:type="gramStart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TRAKTA ,</w:t>
      </w:r>
      <w:proofErr w:type="gramEnd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 xml:space="preserve"> AKUTNI ABDOMEN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302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88" w:lineRule="atLeast"/>
        <w:ind w:left="990" w:right="26" w:hanging="142"/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</w:pPr>
      <w:r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 xml:space="preserve">   </w:t>
      </w:r>
      <w:r w:rsidRPr="007E5446"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>8.URGENTNA STANJA U KARDIOLOGIJI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88" w:lineRule="atLeast"/>
        <w:ind w:left="990" w:right="26" w:hanging="142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1.SRČANE ARITMIJE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2.TREPERENJE I LEPRŠANJE PRETKOMORA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3.KOMORSKE EKSTRASISTOLE, TAHIKARDIJA I FIBRILACIJA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4.KARDIOVERZIJA I DEFIBRILACIJA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5.BRADIOKARDNI OBLICIARITMIJA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 xml:space="preserve">6.ATRIO-VENTRIKULARNI BLOK </w:t>
      </w:r>
      <w:proofErr w:type="spellStart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lI</w:t>
      </w:r>
      <w:proofErr w:type="spellEnd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 xml:space="preserve"> </w:t>
      </w:r>
      <w:proofErr w:type="spellStart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i</w:t>
      </w:r>
      <w:proofErr w:type="spellEnd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 xml:space="preserve"> III STEPENA, ASISTOLIJA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7.INFARKT MJOKARDA, MONITORING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8.EDEM PLUCA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 xml:space="preserve">9.HIPERTENZIVNA KRJZA, KARKIOGENI ŠOK, CENTRALNI </w:t>
      </w:r>
      <w:r w:rsidRPr="000706D8">
        <w:rPr>
          <w:rFonts w:asciiTheme="minorHAnsi" w:hAnsiTheme="minorHAnsi"/>
          <w:color w:val="000000"/>
          <w:spacing w:val="-5"/>
          <w:sz w:val="24"/>
          <w:szCs w:val="24"/>
        </w:rPr>
        <w:t>VENSKI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301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PRITISAK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301" w:lineRule="atLeast"/>
        <w:ind w:left="990" w:right="26"/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</w:r>
      <w:r w:rsidRPr="007E5446"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>9.URGENTNA STANJA U ENDOKRINOLOGIJI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301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22" w:line="286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1.DIJABETIČKA KETOACIDOZA I KOMA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2.HIPOGLIKEMIČKA KOMA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3.ADISONSKA KRIZA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22" w:line="286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22" w:line="286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22" w:line="286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22" w:line="286" w:lineRule="atLeast"/>
        <w:ind w:left="990" w:right="26"/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>10.URGENTNA STANJA U TOKSIKOLOGIJI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22" w:line="286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1.UNOŠENJE OTROVA PREKO DIGESTJVNOG TRAKTA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2.UNOŠENJE OTROVA PREKO RESPIRATORNOG SISTEMA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3.UNOŠENJE OTROVA PREKO KOŽE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4.ELIMINACIJA OTROVA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22" w:line="286" w:lineRule="atLeast"/>
        <w:ind w:left="990" w:right="26"/>
        <w:rPr>
          <w:rFonts w:asciiTheme="minorHAnsi" w:hAnsiTheme="minorHAnsi"/>
          <w:color w:val="000000"/>
          <w:spacing w:val="-5"/>
          <w:sz w:val="24"/>
          <w:szCs w:val="24"/>
        </w:rPr>
      </w:pP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90" w:lineRule="atLeast"/>
        <w:ind w:left="990" w:right="26" w:hanging="135"/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>11.URGENTNA STANJA U GINEKOLOGIJI I AKUŠERSTVU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90" w:lineRule="atLeast"/>
        <w:ind w:left="990" w:right="26" w:hanging="135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1.KRVARENJA U TRUDNOĆI</w:t>
      </w:r>
    </w:p>
    <w:p w:rsidR="000706D8" w:rsidRDefault="000706D8" w:rsidP="000706D8">
      <w:pPr>
        <w:widowControl w:val="0"/>
        <w:autoSpaceDE w:val="0"/>
        <w:autoSpaceDN w:val="0"/>
        <w:adjustRightInd w:val="0"/>
        <w:spacing w:after="0" w:line="290" w:lineRule="atLeast"/>
        <w:ind w:left="990" w:right="26" w:hanging="135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 xml:space="preserve"> 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2.VANMATERIČNA TRUDNOĆA I ZADESNE POVREDE U TRUDNOĆI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3.AKUTNA GINEKOLOŠKA KRVARENJA</w:t>
      </w: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0" w:line="290" w:lineRule="atLeast"/>
        <w:ind w:left="990" w:right="26" w:hanging="135"/>
        <w:rPr>
          <w:rFonts w:asciiTheme="minorHAnsi" w:hAnsiTheme="minorHAnsi"/>
          <w:color w:val="000000"/>
          <w:spacing w:val="-5"/>
          <w:sz w:val="24"/>
          <w:szCs w:val="24"/>
        </w:rPr>
      </w:pPr>
    </w:p>
    <w:p w:rsidR="000706D8" w:rsidRPr="007E5446" w:rsidRDefault="000706D8" w:rsidP="000706D8">
      <w:pPr>
        <w:widowControl w:val="0"/>
        <w:autoSpaceDE w:val="0"/>
        <w:autoSpaceDN w:val="0"/>
        <w:adjustRightInd w:val="0"/>
        <w:spacing w:after="3" w:line="287" w:lineRule="atLeast"/>
        <w:ind w:left="990" w:right="26" w:hanging="123"/>
        <w:rPr>
          <w:rFonts w:asciiTheme="minorHAnsi" w:hAnsiTheme="minorHAnsi"/>
          <w:color w:val="000000"/>
          <w:spacing w:val="-5"/>
          <w:sz w:val="24"/>
          <w:szCs w:val="24"/>
        </w:rPr>
      </w:pPr>
      <w:r w:rsidRPr="007E5446">
        <w:rPr>
          <w:rFonts w:asciiTheme="minorHAnsi" w:hAnsiTheme="minorHAnsi"/>
          <w:b/>
          <w:bCs/>
          <w:color w:val="000000"/>
          <w:spacing w:val="-5"/>
          <w:sz w:val="24"/>
          <w:szCs w:val="24"/>
        </w:rPr>
        <w:t>12.URGENTNA STANJA U PEDIJATRIJI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</w:r>
      <w:r>
        <w:rPr>
          <w:rFonts w:asciiTheme="minorHAnsi" w:hAnsiTheme="minorHAnsi"/>
          <w:color w:val="000000"/>
          <w:spacing w:val="-5"/>
          <w:sz w:val="24"/>
          <w:szCs w:val="24"/>
        </w:rPr>
        <w:t>1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.UROĐENE ANOMALIJE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2.TEŠKOĆE DJSANJA, PJER- ROBINOV SINDROM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3.ATREZIJA EZOFAGUSA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4.ATREZUA CREVA, MEKELOV DIVERTIKULUM, MEKONIJUMSKI ILEUS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5.ANOREKTALNE ANOMALIJE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6.OMFALOKELA, GASTROSHIZA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 xml:space="preserve">7.ASPIRACIJA STRANOG </w:t>
      </w:r>
      <w:proofErr w:type="gramStart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>TELA ,</w:t>
      </w:r>
      <w:proofErr w:type="gramEnd"/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t xml:space="preserve"> AMNIONSKE TEČNOSTI, MEKONIJUMA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8.STRANA TELA U LARINKSU, TRAHEJI I BRONHU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9.KONVULZIVNI SINDROM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10.ZADESNO TROVANJE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>11.PRIPREMA INFUZJJE</w:t>
      </w:r>
      <w:r w:rsidRPr="007E5446">
        <w:rPr>
          <w:rFonts w:asciiTheme="minorHAnsi" w:hAnsiTheme="minorHAnsi"/>
          <w:color w:val="000000"/>
          <w:spacing w:val="-5"/>
          <w:sz w:val="24"/>
          <w:szCs w:val="24"/>
        </w:rPr>
        <w:br/>
        <w:t xml:space="preserve">12.ODRŽAVANJE MED. INSTRUMENATA                                                  </w:t>
      </w:r>
    </w:p>
    <w:p w:rsidR="000706D8" w:rsidRDefault="000706D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06D8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4135B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065D0-4873-41FA-9FB8-C3E310145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2016-02-18T10:01:00Z</dcterms:created>
  <dcterms:modified xsi:type="dcterms:W3CDTF">2016-02-18T10:01:00Z</dcterms:modified>
</cp:coreProperties>
</file>