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1055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анатомиј</w:t>
                  </w:r>
                  <w:r w:rsidR="00110556">
                    <w:rPr>
                      <w:b/>
                      <w:bCs/>
                      <w:caps/>
                      <w:sz w:val="72"/>
                      <w:szCs w:val="72"/>
                    </w:rPr>
                    <w:t>A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и физиологиј</w:t>
                  </w:r>
                  <w:r w:rsidR="00110556">
                    <w:rPr>
                      <w:b/>
                      <w:bCs/>
                      <w:caps/>
                      <w:sz w:val="72"/>
                      <w:szCs w:val="72"/>
                    </w:rPr>
                    <w:t>A – МЕДИЦИНСКА ШКОЛА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C13196" w:rsidRPr="00093CD4" w:rsidRDefault="00110556" w:rsidP="00110556">
      <w:pPr>
        <w:spacing w:after="0" w:line="240" w:lineRule="auto"/>
        <w:ind w:left="706"/>
        <w:rPr>
          <w:b/>
          <w:sz w:val="32"/>
          <w:szCs w:val="32"/>
        </w:rPr>
      </w:pPr>
      <w:r w:rsidRPr="00110556">
        <w:rPr>
          <w:b/>
          <w:sz w:val="32"/>
          <w:szCs w:val="32"/>
          <w:lang w:val="sr-Cyrl-CS"/>
        </w:rPr>
        <w:t xml:space="preserve">Смер: Медицинска сестра – </w:t>
      </w:r>
      <w:r w:rsidR="00093CD4">
        <w:rPr>
          <w:b/>
          <w:sz w:val="32"/>
          <w:szCs w:val="32"/>
        </w:rPr>
        <w:t>Tехничар</w:t>
      </w:r>
    </w:p>
    <w:p w:rsidR="00110556" w:rsidRPr="00093CD4" w:rsidRDefault="00110556" w:rsidP="00110556">
      <w:pPr>
        <w:spacing w:after="0" w:line="240" w:lineRule="auto"/>
        <w:ind w:left="706"/>
        <w:rPr>
          <w:b/>
          <w:sz w:val="32"/>
          <w:szCs w:val="32"/>
        </w:rPr>
      </w:pPr>
      <w:r w:rsidRPr="00110556">
        <w:rPr>
          <w:b/>
          <w:sz w:val="32"/>
          <w:szCs w:val="32"/>
          <w:lang w:val="sr-Cyrl-CS"/>
        </w:rPr>
        <w:t xml:space="preserve">I </w:t>
      </w:r>
      <w:r w:rsidRPr="00093CD4">
        <w:rPr>
          <w:b/>
          <w:sz w:val="32"/>
          <w:szCs w:val="32"/>
        </w:rPr>
        <w:t>година</w:t>
      </w:r>
    </w:p>
    <w:p w:rsidR="00093CD4" w:rsidRDefault="00110556" w:rsidP="00093CD4">
      <w:pPr>
        <w:pStyle w:val="NoSpacing"/>
        <w:ind w:firstLine="706"/>
        <w:rPr>
          <w:lang w:val="sr-Cyrl-CS"/>
        </w:rPr>
      </w:pPr>
      <w:r w:rsidRPr="00110556">
        <w:rPr>
          <w:b/>
          <w:sz w:val="32"/>
          <w:szCs w:val="32"/>
          <w:lang w:val="sr-Cyrl-CS"/>
        </w:rPr>
        <w:t>Уџбеник:</w:t>
      </w:r>
      <w:r>
        <w:rPr>
          <w:lang w:val="sr-Cyrl-CS"/>
        </w:rPr>
        <w:t xml:space="preserve"> </w:t>
      </w:r>
      <w:r w:rsidR="001A02A9">
        <w:rPr>
          <w:lang w:val="sr-Cyrl-CS"/>
        </w:rPr>
        <w:t xml:space="preserve"> Анатомија и физиологија за 1.разред медицинске и зуботехничке школе</w:t>
      </w:r>
    </w:p>
    <w:p w:rsidR="00093CD4" w:rsidRPr="001A02A9" w:rsidRDefault="00093CD4" w:rsidP="00093CD4">
      <w:pPr>
        <w:pStyle w:val="NoSpacing"/>
        <w:rPr>
          <w:lang w:val="sr-Cyrl-CS"/>
        </w:rPr>
      </w:pPr>
      <w:r>
        <w:rPr>
          <w:lang w:val="sr-Cyrl-CS"/>
        </w:rPr>
        <w:t xml:space="preserve">              </w:t>
      </w:r>
      <w:r w:rsidR="001A02A9">
        <w:rPr>
          <w:b/>
          <w:sz w:val="32"/>
          <w:szCs w:val="32"/>
          <w:lang/>
        </w:rPr>
        <w:t>Аутори</w:t>
      </w:r>
      <w:r w:rsidR="001A02A9" w:rsidRPr="00110556">
        <w:rPr>
          <w:b/>
          <w:sz w:val="32"/>
          <w:szCs w:val="32"/>
          <w:lang w:val="sr-Cyrl-CS"/>
        </w:rPr>
        <w:t>:</w:t>
      </w:r>
      <w:r w:rsidR="001A02A9">
        <w:rPr>
          <w:lang w:val="sr-Cyrl-CS"/>
        </w:rPr>
        <w:t xml:space="preserve">  Иван Анђелковић, Александар Стајковац, Александар Илић.</w:t>
      </w:r>
    </w:p>
    <w:p w:rsidR="00093CD4" w:rsidRPr="001A02A9" w:rsidRDefault="00093CD4" w:rsidP="00093CD4">
      <w:pPr>
        <w:pStyle w:val="NoSpacing"/>
        <w:rPr>
          <w:lang w:val="sr-Cyrl-CS"/>
        </w:rPr>
      </w:pPr>
    </w:p>
    <w:p w:rsidR="00DC5377" w:rsidRDefault="00110556" w:rsidP="00093CD4">
      <w:pPr>
        <w:pStyle w:val="NoSpacing"/>
        <w:ind w:left="706"/>
        <w:rPr>
          <w:lang w:val="sr-Cyrl-CS"/>
        </w:rPr>
      </w:pPr>
      <w:r>
        <w:rPr>
          <w:sz w:val="24"/>
          <w:szCs w:val="24"/>
          <w:lang w:val="sr-Cyrl-CS"/>
        </w:rPr>
        <w:t xml:space="preserve">  </w:t>
      </w:r>
    </w:p>
    <w:p w:rsidR="00DC5377" w:rsidRDefault="00093CD4" w:rsidP="00DC5377">
      <w:pPr>
        <w:pStyle w:val="NoSpacing"/>
        <w:rPr>
          <w:i/>
          <w:sz w:val="20"/>
          <w:szCs w:val="20"/>
          <w:lang w:val="sr-Cyrl-CS"/>
        </w:rPr>
      </w:pPr>
      <w:r>
        <w:rPr>
          <w:i/>
          <w:sz w:val="20"/>
          <w:szCs w:val="20"/>
          <w:lang w:val="sr-Cyrl-CS"/>
        </w:rPr>
        <w:tab/>
      </w:r>
      <w:r>
        <w:rPr>
          <w:b/>
          <w:sz w:val="32"/>
          <w:szCs w:val="32"/>
          <w:lang w:val="sr-Cyrl-CS"/>
        </w:rPr>
        <w:t>ПИТАЊА</w:t>
      </w:r>
      <w:r w:rsidRPr="00110556">
        <w:rPr>
          <w:b/>
          <w:sz w:val="32"/>
          <w:szCs w:val="32"/>
          <w:lang w:val="sr-Cyrl-CS"/>
        </w:rPr>
        <w:t>:</w:t>
      </w:r>
    </w:p>
    <w:p w:rsidR="00DC5377" w:rsidRDefault="00DC5377" w:rsidP="00DC5377">
      <w:pPr>
        <w:pStyle w:val="NoSpacing"/>
        <w:rPr>
          <w:i/>
          <w:sz w:val="20"/>
          <w:szCs w:val="20"/>
          <w:lang w:val="sr-Cyrl-CS"/>
        </w:rPr>
      </w:pP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лобање и лица.</w:t>
      </w:r>
      <w:r w:rsidRPr="00FC48B7">
        <w:rPr>
          <w:sz w:val="24"/>
          <w:szCs w:val="24"/>
          <w:lang w:val="sr-Cyrl-CS"/>
        </w:rPr>
        <w:t xml:space="preserve"> </w:t>
      </w:r>
    </w:p>
    <w:p w:rsidR="001A02A9" w:rsidRPr="00FC48B7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грудног коша и трупа.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горњег екстремитета.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доњег екстремитета.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главе и врата,кичменог стуба.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горњег и доњег екстремитета.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главе и врата.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грудног коша и трбуха.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горњег екстремитета.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доњег екстремитета.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Улога крви,физичко-хемијске особине и састав крви.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Уобличени елементи крви.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Срце.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Аорта.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Лимфа,слезина.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Носна дупља и синуси.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Гркљан,душник и душнице.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Плућа и плућна марамица.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Трбушна дупља и трбушна марамица.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Желудац.Улога желуца.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Танко црево.Улога.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Гуштерача.Улога.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Јетра.Улога.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Бубрег.Улога бубрега.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Мокраћовод,мокраћна бешика,мокраћна цев.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Мушки полни органи.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Женски полни органи.Дојка.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Штитаста и паратироидна жлезда.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Хипофиза.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Надбубрежна жлезда.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Семеник,јајник.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Ендокрини део панкреаса.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Подела нервног система.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Спинални нерви.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Кранијални нерви.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Продужена мождина,мождани мост,кичмена мождина.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Велики мозак.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Средњи мозак,међумозак,мали мозак.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Кортикоспинални пут. Клинички важни рефлекси.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Мождане овојнице.</w:t>
      </w:r>
      <w:r w:rsidRPr="00092B76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Синапса.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вида.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слуха и равнотеже.</w:t>
      </w:r>
    </w:p>
    <w:p w:rsidR="001A02A9" w:rsidRDefault="001A02A9" w:rsidP="001A02A9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мириса и укуса.</w:t>
      </w:r>
    </w:p>
    <w:p w:rsidR="001A02A9" w:rsidRDefault="001A02A9" w:rsidP="001A02A9">
      <w:pPr>
        <w:pStyle w:val="NoSpacing"/>
        <w:rPr>
          <w:sz w:val="24"/>
          <w:szCs w:val="24"/>
          <w:lang w:val="sr-Cyrl-CS"/>
        </w:rPr>
      </w:pPr>
    </w:p>
    <w:p w:rsidR="001A02A9" w:rsidRDefault="001A02A9" w:rsidP="001A02A9">
      <w:pPr>
        <w:pStyle w:val="NoSpacing"/>
        <w:rPr>
          <w:sz w:val="24"/>
          <w:szCs w:val="24"/>
          <w:lang w:val="sr-Cyrl-CS"/>
        </w:rPr>
      </w:pPr>
    </w:p>
    <w:p w:rsidR="001A02A9" w:rsidRPr="00B01155" w:rsidRDefault="001A02A9" w:rsidP="001A02A9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1A02A9" w:rsidRDefault="001A02A9" w:rsidP="001A02A9">
      <w:pPr>
        <w:pStyle w:val="NoSpacing"/>
        <w:rPr>
          <w:i/>
          <w:sz w:val="20"/>
          <w:szCs w:val="20"/>
          <w:lang w:val="sr-Cyrl-CS"/>
        </w:rPr>
      </w:pPr>
      <w:r>
        <w:rPr>
          <w:i/>
          <w:sz w:val="20"/>
          <w:szCs w:val="20"/>
          <w:lang w:val="sr-Cyrl-CS"/>
        </w:rPr>
        <w:t>Препорука је да се уче називи органа на латинском.Побројати делове који улазе у састав датог органа,његова локализација.Користити визуелну методу. Акценат је на физиологији (улози датог органа коју има у нашем организму)!!!</w:t>
      </w:r>
    </w:p>
    <w:p w:rsidR="002215D9" w:rsidRPr="004D5317" w:rsidRDefault="002215D9">
      <w:pPr>
        <w:rPr>
          <w:lang w:val="sr-Cyrl-CS"/>
        </w:rPr>
      </w:pPr>
    </w:p>
    <w:sectPr w:rsidR="002215D9" w:rsidRPr="004D53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93CD4"/>
    <w:rsid w:val="00110556"/>
    <w:rsid w:val="001A02A9"/>
    <w:rsid w:val="001B7B1A"/>
    <w:rsid w:val="002215D9"/>
    <w:rsid w:val="002434AC"/>
    <w:rsid w:val="004A53DF"/>
    <w:rsid w:val="004D0552"/>
    <w:rsid w:val="004D5317"/>
    <w:rsid w:val="004E176D"/>
    <w:rsid w:val="005B3C93"/>
    <w:rsid w:val="00933E48"/>
    <w:rsid w:val="00982EDB"/>
    <w:rsid w:val="00C13196"/>
    <w:rsid w:val="00CB06F3"/>
    <w:rsid w:val="00DB7576"/>
    <w:rsid w:val="00DC5377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8249C-251A-413B-A80A-4242F63B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dcterms:created xsi:type="dcterms:W3CDTF">2016-02-05T13:59:00Z</dcterms:created>
  <dcterms:modified xsi:type="dcterms:W3CDTF">2016-02-05T13:59:00Z</dcterms:modified>
</cp:coreProperties>
</file>