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9F2ABD">
        <w:rPr>
          <w:rFonts w:ascii="Calibri" w:hAnsi="Calibri" w:cs="Calibri"/>
          <w:b/>
          <w:bCs/>
          <w:sz w:val="32"/>
          <w:szCs w:val="32"/>
        </w:rPr>
        <w:t>ORAHOVAC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9F2ABD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Orahovac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9F2ABD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110482F" wp14:editId="48FB82C6">
            <wp:extent cx="6210300" cy="3932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AD" w:rsidRDefault="00D345AD" w:rsidP="00085D17">
      <w:pPr>
        <w:spacing w:line="240" w:lineRule="auto"/>
      </w:pPr>
      <w:r>
        <w:separator/>
      </w:r>
    </w:p>
  </w:endnote>
  <w:endnote w:type="continuationSeparator" w:id="0">
    <w:p w:rsidR="00D345AD" w:rsidRDefault="00D345A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AD" w:rsidRDefault="00D345AD" w:rsidP="00085D17">
      <w:pPr>
        <w:spacing w:line="240" w:lineRule="auto"/>
      </w:pPr>
      <w:r>
        <w:separator/>
      </w:r>
    </w:p>
  </w:footnote>
  <w:footnote w:type="continuationSeparator" w:id="0">
    <w:p w:rsidR="00D345AD" w:rsidRDefault="00D345A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9F2ABD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45A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ADA1-4835-43B7-A89F-870599E8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2016-07-12T08:07:00Z</dcterms:modified>
</cp:coreProperties>
</file>