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21AFD" w:rsidRPr="00421AFD">
                    <w:rPr>
                      <w:b/>
                      <w:bCs/>
                      <w:caps/>
                      <w:sz w:val="72"/>
                      <w:szCs w:val="72"/>
                    </w:rPr>
                    <w:t>psihologija</w:t>
                  </w:r>
                  <w:r w:rsidR="00421AF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F07926">
        <w:rPr>
          <w:b/>
          <w:sz w:val="32"/>
          <w:szCs w:val="32"/>
          <w:lang w:val="sr-Latn-RS"/>
        </w:rPr>
        <w:t>I</w:t>
      </w:r>
      <w:bookmarkStart w:id="0" w:name="_GoBack"/>
      <w:bookmarkEnd w:id="0"/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21AFD" w:rsidRDefault="00421AF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b/>
          <w:sz w:val="24"/>
          <w:szCs w:val="24"/>
          <w:lang w:val="sr-Latn-CS"/>
        </w:rPr>
      </w:pPr>
      <w:r w:rsidRPr="00421AFD">
        <w:rPr>
          <w:b/>
          <w:sz w:val="24"/>
          <w:szCs w:val="24"/>
          <w:lang w:val="sr-Latn-CS"/>
        </w:rPr>
        <w:t>Prva grupa pitanja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1. Profesionalna adaptacija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2. Radna adaptacija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 xml:space="preserve">3. Socio-psihološka adaptacija 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4. Obučavanje radnika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5. Apsentizam (razlozi izostanka sa posla)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6. Fluktuacija (razlozi za napuštanje posla)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7. Motivacija za rad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8. Razlozi za zadovoljstvo poslom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9. Radna efikasnost (izvršavanje posla)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10. Unutrašnji činioci radne uspešnosti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11. Spoljašnji činioci radne uspešnosti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12. Procenjivanje radne uspešnosti</w:t>
      </w: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b/>
          <w:sz w:val="24"/>
          <w:szCs w:val="24"/>
          <w:lang w:val="sr-Latn-CS"/>
        </w:rPr>
      </w:pPr>
      <w:r w:rsidRPr="00421AFD">
        <w:rPr>
          <w:b/>
          <w:sz w:val="24"/>
          <w:szCs w:val="24"/>
          <w:lang w:val="sr-Latn-CS"/>
        </w:rPr>
        <w:t>Druga grupa pitanja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1. Poremećaji psihičkog života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2. Neuroze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3. Psihoze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4. Sociometrijska struktura I mogućnosti primene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5. Bolesti zavisnosti (alkoholizam I narkomanija)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6. Lečenje psihičkih poremećaja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7. Načini očuvanja duševnog zdravlja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8. Delinkvencija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b/>
          <w:sz w:val="24"/>
          <w:szCs w:val="24"/>
          <w:lang w:val="sr-Latn-CS"/>
        </w:rPr>
      </w:pPr>
      <w:r w:rsidRPr="00421AFD">
        <w:rPr>
          <w:b/>
          <w:sz w:val="24"/>
          <w:szCs w:val="24"/>
          <w:lang w:val="sr-Latn-CS"/>
        </w:rPr>
        <w:t>Treća grupa pitanja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1. Vođstvo I rukovođenje grupom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2. Načini (tipovi) rukovođenja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3. Ličnost vođe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4. Grupno odlučivanje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5. Uticaj grupne diskusije na menjanje ponašanja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6. Organizovanje I vođenje sastanka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7. Konflikti u grupi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8. Destruktivni I konstruktivni konflikti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9. Načini rešavanja konflikata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10. Načini obraćanja različitim vrstama kupaca</w:t>
      </w:r>
    </w:p>
    <w:p w:rsidR="00421AFD" w:rsidRPr="00421AFD" w:rsidRDefault="00421AFD" w:rsidP="00421AFD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421AFD">
        <w:rPr>
          <w:sz w:val="24"/>
          <w:szCs w:val="24"/>
          <w:lang w:val="sr-Latn-CS"/>
        </w:rPr>
        <w:t>11. Prezentacija proizvoda</w:t>
      </w:r>
    </w:p>
    <w:p w:rsidR="00421AFD" w:rsidRDefault="00421AF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21AFD" w:rsidRPr="00421AFD" w:rsidRDefault="00421AFD" w:rsidP="00A46266">
      <w:pPr>
        <w:tabs>
          <w:tab w:val="left" w:pos="2910"/>
        </w:tabs>
        <w:spacing w:after="0"/>
        <w:ind w:firstLine="708"/>
        <w:rPr>
          <w:sz w:val="24"/>
          <w:szCs w:val="24"/>
          <w:lang w:val="sr-Latn-CS"/>
        </w:rPr>
      </w:pPr>
      <w:r w:rsidRPr="00421AFD">
        <w:rPr>
          <w:sz w:val="32"/>
          <w:szCs w:val="32"/>
        </w:rPr>
        <w:br/>
      </w:r>
      <w:r w:rsidRPr="00421AFD">
        <w:rPr>
          <w:sz w:val="32"/>
          <w:szCs w:val="32"/>
        </w:rPr>
        <w:br/>
      </w:r>
      <w:r w:rsidRPr="00421AFD">
        <w:rPr>
          <w:sz w:val="24"/>
          <w:szCs w:val="24"/>
        </w:rPr>
        <w:t>IZ SVAKE GRUPE TREBA IZABRATI PO JEDNO PITANjE (BILO KOJE) I TAKO SE DOBIJA KOMBINACIJA OD TRI PITANjA ZA UČENIKA.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21AFD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07926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89B2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EB56-9635-479B-A63A-4ABA1A8D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2016-02-20T12:16:00Z</dcterms:created>
  <dcterms:modified xsi:type="dcterms:W3CDTF">2016-02-20T12:33:00Z</dcterms:modified>
</cp:coreProperties>
</file>