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77AF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77AF2">
                    <w:rPr>
                      <w:b/>
                      <w:bCs/>
                      <w:caps/>
                      <w:sz w:val="72"/>
                      <w:szCs w:val="72"/>
                    </w:rPr>
                    <w:t>strani</w:t>
                  </w:r>
                  <w:r w:rsidR="00BB4C65" w:rsidRPr="00BB4C65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jezik</w:t>
                  </w:r>
                  <w:r w:rsidR="00BB4C6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437F1">
        <w:rPr>
          <w:b/>
          <w:sz w:val="32"/>
          <w:szCs w:val="32"/>
        </w:rPr>
        <w:t>Trgovinski</w:t>
      </w:r>
      <w:proofErr w:type="spellEnd"/>
      <w:r w:rsidR="00E437F1">
        <w:rPr>
          <w:b/>
          <w:sz w:val="32"/>
          <w:szCs w:val="32"/>
        </w:rPr>
        <w:t xml:space="preserve"> </w:t>
      </w:r>
      <w:proofErr w:type="spellStart"/>
      <w:r w:rsidR="00E437F1">
        <w:rPr>
          <w:b/>
          <w:sz w:val="32"/>
          <w:szCs w:val="32"/>
        </w:rPr>
        <w:t>tehni</w:t>
      </w:r>
      <w:proofErr w:type="spellEnd"/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E2A69">
        <w:rPr>
          <w:b/>
          <w:sz w:val="32"/>
          <w:szCs w:val="32"/>
          <w:lang w:val="sr-Latn-RS"/>
        </w:rPr>
        <w:t>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1860BF" w:rsidP="00BB4C65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2F47" w:rsidRPr="000757E2" w:rsidRDefault="00842F47" w:rsidP="00BB4C65">
      <w:pPr>
        <w:spacing w:after="0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77AF2" w:rsidRDefault="00A77AF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77AF2" w:rsidRPr="00A77AF2" w:rsidRDefault="00A77AF2" w:rsidP="00A77AF2">
      <w:pPr>
        <w:spacing w:after="0"/>
        <w:ind w:left="567" w:firstLine="426"/>
        <w:rPr>
          <w:b/>
          <w:sz w:val="32"/>
          <w:szCs w:val="32"/>
        </w:rPr>
      </w:pPr>
      <w:proofErr w:type="spellStart"/>
      <w:r w:rsidRPr="00A77AF2">
        <w:rPr>
          <w:b/>
          <w:sz w:val="32"/>
          <w:szCs w:val="32"/>
        </w:rPr>
        <w:t>Engleski</w:t>
      </w:r>
      <w:proofErr w:type="spellEnd"/>
      <w:r w:rsidRPr="00A77AF2">
        <w:rPr>
          <w:b/>
          <w:sz w:val="32"/>
          <w:szCs w:val="32"/>
        </w:rPr>
        <w:t xml:space="preserve"> </w:t>
      </w:r>
      <w:proofErr w:type="spellStart"/>
      <w:r w:rsidRPr="00A77AF2">
        <w:rPr>
          <w:b/>
          <w:sz w:val="32"/>
          <w:szCs w:val="32"/>
        </w:rPr>
        <w:t>jezik</w:t>
      </w:r>
      <w:proofErr w:type="spellEnd"/>
    </w:p>
    <w:p w:rsidR="00BB4C65" w:rsidRDefault="00BB4C6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45" w:after="0" w:line="274" w:lineRule="exact"/>
        <w:ind w:left="990"/>
        <w:rPr>
          <w:color w:val="000000"/>
          <w:spacing w:val="-22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A Taste of Britain - Unit 1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Present Perfect to Express Future Action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Word Formation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 xml:space="preserve">How to give a dinner party - Unit </w:t>
      </w:r>
      <w:proofErr w:type="gramStart"/>
      <w:r>
        <w:rPr>
          <w:color w:val="000000"/>
          <w:spacing w:val="2"/>
          <w:sz w:val="24"/>
          <w:szCs w:val="24"/>
          <w:lang w:val="en-GB"/>
        </w:rPr>
        <w:t>2c</w:t>
      </w:r>
      <w:proofErr w:type="gramEnd"/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Passive Voice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Sensible Eating - Unit3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Present Perfect Continuous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The Capital of a Business - Unit 4b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Plurals of Noun - foreign words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Music Comes of Age - Unit 5a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Hollywood Ranch - Unit 6c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Noun Compounds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Adverb Clauses - Purpose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4"/>
          <w:sz w:val="24"/>
          <w:szCs w:val="24"/>
          <w:lang w:val="en-GB"/>
        </w:rPr>
        <w:t>Adverb Clause - Cause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4"/>
          <w:sz w:val="24"/>
          <w:szCs w:val="24"/>
          <w:lang w:val="en-GB"/>
        </w:rPr>
        <w:t>Adverb Clause - Result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British Economy - Unit 7c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Could, Had to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Adverbs and Adjectives of the same form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Just for Kicks - Unit 8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Tourism Stimulates Industry - Unit 9c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Pronouns - ONE, YOU, THEY, WE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From Vietnam to Canada - Unit 10a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Gerund after Preposition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-1"/>
          <w:sz w:val="24"/>
          <w:szCs w:val="24"/>
          <w:lang w:val="en-GB"/>
        </w:rPr>
        <w:t>Hope for Children on the Street - Unit 11 a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Articles - usage and omission</w:t>
      </w:r>
    </w:p>
    <w:p w:rsidR="00BB4C65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lastRenderedPageBreak/>
        <w:t>Prepositions of Place and Direction</w:t>
      </w:r>
    </w:p>
    <w:p w:rsidR="002215D9" w:rsidRPr="00A77AF2" w:rsidRDefault="00BB4C65" w:rsidP="00BB4C65">
      <w:pPr>
        <w:widowControl w:val="0"/>
        <w:numPr>
          <w:ilvl w:val="0"/>
          <w:numId w:val="34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4"/>
          <w:sz w:val="24"/>
          <w:szCs w:val="24"/>
          <w:lang w:val="en-GB"/>
        </w:rPr>
        <w:t>Promotion of Hotels - Unit 12c</w:t>
      </w:r>
    </w:p>
    <w:p w:rsidR="00A77AF2" w:rsidRPr="00A77AF2" w:rsidRDefault="00A77AF2" w:rsidP="00A77AF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9"/>
          <w:sz w:val="24"/>
          <w:szCs w:val="24"/>
          <w:lang w:val="en-GB"/>
        </w:rPr>
      </w:pPr>
    </w:p>
    <w:p w:rsidR="00A77AF2" w:rsidRDefault="00A77AF2" w:rsidP="00A77AF2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4"/>
          <w:sz w:val="24"/>
          <w:szCs w:val="24"/>
          <w:lang w:val="en-GB"/>
        </w:rPr>
      </w:pPr>
    </w:p>
    <w:p w:rsidR="00A77AF2" w:rsidRDefault="00A77AF2" w:rsidP="00A77AF2">
      <w:pPr>
        <w:spacing w:after="0"/>
        <w:ind w:left="567" w:firstLine="426"/>
        <w:rPr>
          <w:b/>
          <w:sz w:val="32"/>
          <w:szCs w:val="32"/>
        </w:rPr>
      </w:pPr>
      <w:proofErr w:type="spellStart"/>
      <w:r w:rsidRPr="00A77AF2">
        <w:rPr>
          <w:b/>
          <w:sz w:val="32"/>
          <w:szCs w:val="32"/>
        </w:rPr>
        <w:t>Nemački</w:t>
      </w:r>
      <w:proofErr w:type="spellEnd"/>
      <w:r w:rsidRPr="00A77AF2">
        <w:rPr>
          <w:b/>
          <w:sz w:val="32"/>
          <w:szCs w:val="32"/>
        </w:rPr>
        <w:t xml:space="preserve"> </w:t>
      </w:r>
      <w:proofErr w:type="spellStart"/>
      <w:r w:rsidRPr="00A77AF2">
        <w:rPr>
          <w:b/>
          <w:sz w:val="32"/>
          <w:szCs w:val="32"/>
        </w:rPr>
        <w:t>jezik</w:t>
      </w:r>
      <w:proofErr w:type="spellEnd"/>
    </w:p>
    <w:p w:rsidR="00A77AF2" w:rsidRDefault="00A77AF2" w:rsidP="00A77AF2">
      <w:pPr>
        <w:spacing w:after="0"/>
        <w:ind w:left="567" w:firstLine="426"/>
        <w:rPr>
          <w:b/>
          <w:sz w:val="32"/>
          <w:szCs w:val="32"/>
        </w:rPr>
      </w:pP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b/>
          <w:sz w:val="24"/>
          <w:szCs w:val="24"/>
          <w:lang w:val="de-DE"/>
        </w:rPr>
      </w:pPr>
      <w:r w:rsidRPr="00106984">
        <w:rPr>
          <w:rFonts w:asciiTheme="minorHAnsi" w:hAnsiTheme="minorHAnsi"/>
          <w:b/>
          <w:sz w:val="24"/>
          <w:szCs w:val="24"/>
          <w:lang w:val="de-DE"/>
        </w:rPr>
        <w:t>1. Komparation der Adjektive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106984">
        <w:rPr>
          <w:rFonts w:asciiTheme="minorHAnsi" w:hAnsiTheme="minorHAnsi"/>
          <w:sz w:val="24"/>
          <w:szCs w:val="24"/>
          <w:lang w:val="de-DE"/>
        </w:rPr>
        <w:t>a. Tobbias spielt _______________ (gut) Fußball als ich.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b. Ich mag Hunde ___________ (viel) als Katze.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c. Peter ist _____________ (jung) als seine Schwester.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d. Meine Mutter ist _______  ________________(vie -Sup.) zu Hause.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e. Du bist ____ _______________ (schnell -Sup.) in der Klasse.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b/>
          <w:sz w:val="24"/>
          <w:szCs w:val="24"/>
          <w:lang w:val="de-DE"/>
        </w:rPr>
      </w:pPr>
      <w:r w:rsidRPr="00106984">
        <w:rPr>
          <w:rFonts w:asciiTheme="minorHAnsi" w:hAnsiTheme="minorHAnsi"/>
          <w:b/>
          <w:sz w:val="24"/>
          <w:szCs w:val="24"/>
          <w:lang w:val="de-DE"/>
        </w:rPr>
        <w:t>2.  Bilden Sie den Imperativ für die 2. Person Sg. und für die 2. Person Pl.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b/>
          <w:sz w:val="24"/>
          <w:szCs w:val="24"/>
          <w:lang w:val="de-DE"/>
        </w:rPr>
        <w:t xml:space="preserve">     </w:t>
      </w:r>
      <w:r w:rsidRPr="00106984">
        <w:rPr>
          <w:rFonts w:asciiTheme="minorHAnsi" w:hAnsiTheme="minorHAnsi"/>
          <w:sz w:val="24"/>
          <w:szCs w:val="24"/>
          <w:lang w:val="de-DE"/>
        </w:rPr>
        <w:t>a. Helfen Sie mir!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b. Stehen Sie schnell auf!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d. Schlafen Sie viel!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e. Werden Sie glücklich!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b/>
          <w:sz w:val="24"/>
          <w:szCs w:val="24"/>
          <w:lang w:val="de-DE"/>
        </w:rPr>
      </w:pP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b/>
          <w:sz w:val="24"/>
          <w:szCs w:val="24"/>
          <w:lang w:val="de-DE"/>
        </w:rPr>
      </w:pPr>
      <w:r w:rsidRPr="00106984">
        <w:rPr>
          <w:rFonts w:asciiTheme="minorHAnsi" w:hAnsiTheme="minorHAnsi"/>
          <w:b/>
          <w:sz w:val="24"/>
          <w:szCs w:val="24"/>
          <w:lang w:val="de-DE"/>
        </w:rPr>
        <w:t>3. Bilden Sie das Perfekt.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a. Wo _______ du _____________. (wohnen)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b. Meine Mutter _________ den ganzen Tag ________________. (arbeiten)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c. Mein Bruder _________ um 7 Uhr _________________. (aufstehen)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d. Ich _______ in die Schule _______________. (gehen)</w:t>
      </w:r>
    </w:p>
    <w:p w:rsidR="00A77AF2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e. Du _______ so viel _________________. (lernen)</w:t>
      </w:r>
    </w:p>
    <w:p w:rsidR="00A77AF2" w:rsidRDefault="00A77AF2" w:rsidP="00A77AF2">
      <w:pPr>
        <w:spacing w:after="0"/>
        <w:rPr>
          <w:rFonts w:asciiTheme="minorHAnsi" w:hAnsiTheme="minorHAnsi"/>
          <w:sz w:val="24"/>
          <w:szCs w:val="24"/>
          <w:lang w:val="de-DE"/>
        </w:rPr>
      </w:pP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</w:p>
    <w:p w:rsidR="00A77AF2" w:rsidRDefault="00A77AF2" w:rsidP="00A77AF2">
      <w:pPr>
        <w:spacing w:after="0"/>
        <w:ind w:left="900"/>
        <w:rPr>
          <w:rFonts w:asciiTheme="minorHAnsi" w:hAnsiTheme="minorHAnsi"/>
          <w:b/>
          <w:sz w:val="24"/>
          <w:szCs w:val="24"/>
          <w:lang w:val="de-DE"/>
        </w:rPr>
      </w:pPr>
      <w:r w:rsidRPr="00106984">
        <w:rPr>
          <w:rFonts w:asciiTheme="minorHAnsi" w:hAnsiTheme="minorHAnsi"/>
          <w:b/>
          <w:sz w:val="24"/>
          <w:szCs w:val="24"/>
          <w:lang w:val="de-DE"/>
        </w:rPr>
        <w:t>4.  Finden Sie das Hilfsverb (haben/sein) und tragen Sie es in der richtigen Form ein.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b/>
          <w:sz w:val="24"/>
          <w:szCs w:val="24"/>
          <w:lang w:val="de-DE"/>
        </w:rPr>
      </w:pP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b/>
          <w:sz w:val="24"/>
          <w:szCs w:val="24"/>
          <w:lang w:val="de-DE"/>
        </w:rPr>
        <w:t xml:space="preserve">      </w:t>
      </w:r>
      <w:r w:rsidRPr="00106984">
        <w:rPr>
          <w:rFonts w:asciiTheme="minorHAnsi" w:hAnsiTheme="minorHAnsi"/>
          <w:sz w:val="24"/>
          <w:szCs w:val="24"/>
          <w:lang w:val="de-DE"/>
        </w:rPr>
        <w:t>a. Ich ________ Architektin von Beruf.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 b. Ihre Hobbys _________ Lesen und Singen.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 c. Er _______ krank.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 d. Meine Oma ________ zwei Katzen.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 e. Das Wetter _______ heute schön.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b/>
          <w:sz w:val="24"/>
          <w:szCs w:val="24"/>
          <w:lang w:val="de-DE"/>
        </w:rPr>
      </w:pPr>
      <w:r w:rsidRPr="00106984">
        <w:rPr>
          <w:rFonts w:asciiTheme="minorHAnsi" w:hAnsiTheme="minorHAnsi"/>
          <w:b/>
          <w:sz w:val="24"/>
          <w:szCs w:val="24"/>
          <w:lang w:val="de-DE"/>
        </w:rPr>
        <w:t>5.  Bilden Sie Sätze.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 a. hat / sie / ein Kind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 b. in Berlin / wohne / ich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 c. er / mein Bruder / ist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 d. darf / ins Kino / ich / gehen?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 e. möchten? / eine Cola / noch / Sie</w:t>
      </w:r>
    </w:p>
    <w:p w:rsidR="00A77AF2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</w:p>
    <w:p w:rsidR="00A77AF2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</w:p>
    <w:p w:rsidR="00A77AF2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</w:p>
    <w:p w:rsidR="00A77AF2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</w:p>
    <w:p w:rsidR="00A77AF2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b/>
          <w:sz w:val="24"/>
          <w:szCs w:val="24"/>
          <w:lang w:val="de-DE"/>
        </w:rPr>
      </w:pPr>
      <w:r w:rsidRPr="00106984">
        <w:rPr>
          <w:rFonts w:asciiTheme="minorHAnsi" w:hAnsiTheme="minorHAnsi"/>
          <w:b/>
          <w:sz w:val="24"/>
          <w:szCs w:val="24"/>
          <w:lang w:val="de-DE"/>
        </w:rPr>
        <w:t>6.  Bilden Sie das Futur I.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a. Ich __________ mit meinem Bruder _________________ . (fahren)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b. Marina ________ am Montag _________________. (kommen)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c. Meine Mutter __________ mir das Buch __________________. (schenken)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d. Er _________ mir für die Party ein neues Kleid _______________. (kaufen)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e. Wir _________ dich ________________. (besuchen)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</w:p>
    <w:p w:rsidR="00A77AF2" w:rsidRPr="00106984" w:rsidRDefault="00A77AF2" w:rsidP="00A77AF2">
      <w:pPr>
        <w:spacing w:after="0"/>
        <w:rPr>
          <w:rFonts w:asciiTheme="minorHAnsi" w:hAnsiTheme="minorHAnsi"/>
          <w:sz w:val="24"/>
          <w:szCs w:val="24"/>
          <w:lang w:val="de-DE"/>
        </w:rPr>
      </w:pP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b/>
          <w:sz w:val="24"/>
          <w:szCs w:val="24"/>
          <w:lang w:val="de-DE"/>
        </w:rPr>
      </w:pPr>
      <w:r w:rsidRPr="00106984">
        <w:rPr>
          <w:rFonts w:asciiTheme="minorHAnsi" w:hAnsiTheme="minorHAnsi"/>
          <w:b/>
          <w:sz w:val="24"/>
          <w:szCs w:val="24"/>
          <w:lang w:val="de-DE"/>
        </w:rPr>
        <w:t>7.  Antworten Sie auf die Fragen.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a. Wie heißen Sie?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b. Woher kommen Sie?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c. Wie ist Ihr Hobby?</w:t>
      </w:r>
    </w:p>
    <w:p w:rsidR="00A77AF2" w:rsidRPr="00106984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d. Treiben Sie Sport?</w:t>
      </w:r>
    </w:p>
    <w:p w:rsidR="00A77AF2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  <w:r w:rsidRPr="00106984">
        <w:rPr>
          <w:rFonts w:asciiTheme="minorHAnsi" w:hAnsiTheme="minorHAnsi"/>
          <w:sz w:val="24"/>
          <w:szCs w:val="24"/>
          <w:lang w:val="de-DE"/>
        </w:rPr>
        <w:t xml:space="preserve">     e. Trinken Sie gern Kaffee?</w:t>
      </w:r>
    </w:p>
    <w:p w:rsidR="00A77AF2" w:rsidRDefault="00A77AF2" w:rsidP="00A77AF2">
      <w:pPr>
        <w:spacing w:after="0"/>
        <w:ind w:left="900"/>
        <w:rPr>
          <w:rFonts w:asciiTheme="minorHAnsi" w:hAnsiTheme="minorHAnsi"/>
          <w:sz w:val="24"/>
          <w:szCs w:val="24"/>
          <w:lang w:val="de-DE"/>
        </w:rPr>
      </w:pPr>
    </w:p>
    <w:p w:rsidR="00A77AF2" w:rsidRDefault="00A77AF2" w:rsidP="00A77AF2">
      <w:pPr>
        <w:spacing w:after="0"/>
        <w:ind w:left="567" w:firstLine="426"/>
        <w:rPr>
          <w:b/>
          <w:sz w:val="32"/>
          <w:szCs w:val="32"/>
        </w:rPr>
      </w:pPr>
      <w:proofErr w:type="spellStart"/>
      <w:r w:rsidRPr="00A77AF2">
        <w:rPr>
          <w:b/>
          <w:sz w:val="32"/>
          <w:szCs w:val="32"/>
        </w:rPr>
        <w:t>Ruski</w:t>
      </w:r>
      <w:proofErr w:type="spellEnd"/>
      <w:r w:rsidRPr="00A77AF2">
        <w:rPr>
          <w:b/>
          <w:sz w:val="32"/>
          <w:szCs w:val="32"/>
        </w:rPr>
        <w:t xml:space="preserve"> </w:t>
      </w:r>
      <w:proofErr w:type="spellStart"/>
      <w:r w:rsidRPr="00A77AF2">
        <w:rPr>
          <w:b/>
          <w:sz w:val="32"/>
          <w:szCs w:val="32"/>
        </w:rPr>
        <w:t>jezik</w:t>
      </w:r>
      <w:proofErr w:type="spellEnd"/>
    </w:p>
    <w:p w:rsidR="00A77AF2" w:rsidRDefault="00A77AF2" w:rsidP="00A77AF2">
      <w:pPr>
        <w:spacing w:after="0"/>
        <w:ind w:left="567" w:firstLine="426"/>
        <w:rPr>
          <w:b/>
          <w:sz w:val="32"/>
          <w:szCs w:val="32"/>
        </w:rPr>
      </w:pPr>
    </w:p>
    <w:p w:rsidR="00A77AF2" w:rsidRPr="00BE7036" w:rsidRDefault="00A77AF2" w:rsidP="00A77AF2">
      <w:pPr>
        <w:rPr>
          <w:rFonts w:ascii="Times New Roman" w:hAnsi="Times New Roman"/>
          <w:sz w:val="24"/>
          <w:szCs w:val="24"/>
        </w:rPr>
      </w:pPr>
      <w:r>
        <w:rPr>
          <w:lang w:val="sr-Latn-RS"/>
        </w:rPr>
        <w:t xml:space="preserve">                   </w:t>
      </w:r>
      <w:bookmarkStart w:id="0" w:name="_GoBack"/>
      <w:bookmarkEnd w:id="0"/>
      <w:r>
        <w:rPr>
          <w:lang w:val="sr-Cyrl-CS"/>
        </w:rPr>
        <w:t xml:space="preserve"> </w:t>
      </w:r>
      <w:proofErr w:type="spellStart"/>
      <w:r w:rsidRPr="00BE7036">
        <w:rPr>
          <w:sz w:val="24"/>
        </w:rPr>
        <w:t>Za</w:t>
      </w:r>
      <w:proofErr w:type="spellEnd"/>
      <w:r w:rsidRPr="00BE7036">
        <w:rPr>
          <w:sz w:val="24"/>
        </w:rPr>
        <w:t xml:space="preserve"> </w:t>
      </w:r>
      <w:proofErr w:type="spellStart"/>
      <w:r w:rsidRPr="00BE7036">
        <w:rPr>
          <w:sz w:val="24"/>
        </w:rPr>
        <w:t>sve</w:t>
      </w:r>
      <w:proofErr w:type="spellEnd"/>
      <w:r w:rsidRPr="00BE7036">
        <w:rPr>
          <w:sz w:val="24"/>
        </w:rPr>
        <w:t xml:space="preserve"> </w:t>
      </w:r>
      <w:proofErr w:type="spellStart"/>
      <w:r w:rsidRPr="00BE7036">
        <w:rPr>
          <w:sz w:val="24"/>
        </w:rPr>
        <w:t>smerove</w:t>
      </w:r>
      <w:proofErr w:type="spellEnd"/>
    </w:p>
    <w:p w:rsidR="00A77AF2" w:rsidRDefault="00A77AF2" w:rsidP="00A77AF2">
      <w:pPr>
        <w:ind w:left="540"/>
        <w:rPr>
          <w:lang w:val="sr-Cyrl-CS"/>
        </w:rPr>
      </w:pP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>Выражение частичного отрицания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>Выражение времени в простом предложении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>Пискарёвское кладбище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>Выражение времени в сложном предложении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>Московский Кремль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>Выражение цели в простом предложении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>Сложный обед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>Выражение цели в сложном предложении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>Выражение вопроса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 xml:space="preserve"> Церковь Раевского, или, если угодно, Вронского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 xml:space="preserve"> Разговоры по телефону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 xml:space="preserve"> Высылка телеграммы . . .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 xml:space="preserve"> Об утерянных документах . . .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 xml:space="preserve"> Как пользоваться метрополитеном . . .</w:t>
      </w:r>
    </w:p>
    <w:p w:rsidR="00A77AF2" w:rsidRPr="00BE7036" w:rsidRDefault="00A77AF2" w:rsidP="00A77AF2">
      <w:pPr>
        <w:numPr>
          <w:ilvl w:val="0"/>
          <w:numId w:val="35"/>
        </w:numPr>
        <w:tabs>
          <w:tab w:val="clear" w:pos="900"/>
        </w:tabs>
        <w:spacing w:after="0" w:line="240" w:lineRule="auto"/>
        <w:ind w:left="1170" w:hanging="180"/>
        <w:rPr>
          <w:sz w:val="24"/>
          <w:szCs w:val="24"/>
          <w:lang w:val="sr-Cyrl-CS"/>
        </w:rPr>
      </w:pPr>
      <w:r w:rsidRPr="00BE7036">
        <w:rPr>
          <w:sz w:val="24"/>
          <w:szCs w:val="24"/>
          <w:lang w:val="sr-Cyrl-CS"/>
        </w:rPr>
        <w:t xml:space="preserve"> Вот и конец!</w:t>
      </w:r>
    </w:p>
    <w:p w:rsidR="00A77AF2" w:rsidRPr="00A77AF2" w:rsidRDefault="00A77AF2" w:rsidP="00A77AF2">
      <w:pPr>
        <w:spacing w:after="0"/>
        <w:ind w:left="567" w:firstLine="426"/>
        <w:rPr>
          <w:b/>
          <w:sz w:val="32"/>
          <w:szCs w:val="32"/>
        </w:rPr>
      </w:pPr>
    </w:p>
    <w:p w:rsidR="00A77AF2" w:rsidRDefault="00A77AF2" w:rsidP="00A77AF2">
      <w:pPr>
        <w:spacing w:after="0"/>
        <w:ind w:left="567" w:firstLine="426"/>
        <w:rPr>
          <w:b/>
          <w:sz w:val="32"/>
          <w:szCs w:val="32"/>
        </w:rPr>
      </w:pPr>
    </w:p>
    <w:p w:rsidR="00A77AF2" w:rsidRDefault="00A77AF2" w:rsidP="00A77AF2">
      <w:pPr>
        <w:spacing w:after="0"/>
        <w:ind w:left="567" w:firstLine="426"/>
        <w:rPr>
          <w:b/>
          <w:sz w:val="32"/>
          <w:szCs w:val="32"/>
        </w:rPr>
      </w:pPr>
    </w:p>
    <w:p w:rsidR="00A77AF2" w:rsidRPr="00A77AF2" w:rsidRDefault="00A77AF2" w:rsidP="00A77AF2">
      <w:pPr>
        <w:spacing w:after="0"/>
        <w:ind w:left="567" w:firstLine="426"/>
        <w:rPr>
          <w:b/>
          <w:sz w:val="32"/>
          <w:szCs w:val="32"/>
        </w:rPr>
      </w:pPr>
    </w:p>
    <w:sectPr w:rsidR="00A77AF2" w:rsidRPr="00A77AF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340F8F"/>
    <w:multiLevelType w:val="singleLevel"/>
    <w:tmpl w:val="5002BC7C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9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8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0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9"/>
  </w:num>
  <w:num w:numId="7">
    <w:abstractNumId w:val="10"/>
  </w:num>
  <w:num w:numId="8">
    <w:abstractNumId w:val="19"/>
  </w:num>
  <w:num w:numId="9">
    <w:abstractNumId w:val="7"/>
  </w:num>
  <w:num w:numId="10">
    <w:abstractNumId w:val="17"/>
  </w:num>
  <w:num w:numId="11">
    <w:abstractNumId w:val="20"/>
  </w:num>
  <w:num w:numId="12">
    <w:abstractNumId w:val="22"/>
  </w:num>
  <w:num w:numId="13">
    <w:abstractNumId w:val="32"/>
  </w:num>
  <w:num w:numId="14">
    <w:abstractNumId w:val="15"/>
  </w:num>
  <w:num w:numId="15">
    <w:abstractNumId w:val="31"/>
  </w:num>
  <w:num w:numId="16">
    <w:abstractNumId w:val="11"/>
  </w:num>
  <w:num w:numId="17">
    <w:abstractNumId w:val="1"/>
  </w:num>
  <w:num w:numId="18">
    <w:abstractNumId w:val="24"/>
  </w:num>
  <w:num w:numId="19">
    <w:abstractNumId w:val="26"/>
  </w:num>
  <w:num w:numId="20">
    <w:abstractNumId w:val="28"/>
  </w:num>
  <w:num w:numId="21">
    <w:abstractNumId w:val="13"/>
  </w:num>
  <w:num w:numId="22">
    <w:abstractNumId w:val="0"/>
  </w:num>
  <w:num w:numId="23">
    <w:abstractNumId w:val="2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5"/>
  </w:num>
  <w:num w:numId="27">
    <w:abstractNumId w:val="2"/>
  </w:num>
  <w:num w:numId="28">
    <w:abstractNumId w:val="25"/>
  </w:num>
  <w:num w:numId="29">
    <w:abstractNumId w:val="9"/>
  </w:num>
  <w:num w:numId="30">
    <w:abstractNumId w:val="14"/>
  </w:num>
  <w:num w:numId="31">
    <w:abstractNumId w:val="8"/>
  </w:num>
  <w:num w:numId="32">
    <w:abstractNumId w:val="27"/>
  </w:num>
  <w:num w:numId="33">
    <w:abstractNumId w:val="4"/>
  </w:num>
  <w:num w:numId="34">
    <w:abstractNumId w:val="18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77AF2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B4C6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5A7DC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9941-7DF0-4709-8651-35808F1F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2016-02-11T14:43:00Z</cp:lastPrinted>
  <dcterms:created xsi:type="dcterms:W3CDTF">2016-02-20T09:34:00Z</dcterms:created>
  <dcterms:modified xsi:type="dcterms:W3CDTF">2016-02-25T09:58:00Z</dcterms:modified>
</cp:coreProperties>
</file>