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40B00" w:rsidRPr="00640B00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računarstvo i informatika</w:t>
                  </w:r>
                  <w:r w:rsidR="00640B0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640B00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640B00" w:rsidRDefault="00842F47" w:rsidP="00640B00">
      <w:pPr>
        <w:tabs>
          <w:tab w:val="left" w:pos="2580"/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640B00" w:rsidRDefault="00640B00" w:rsidP="00640B00">
      <w:pPr>
        <w:tabs>
          <w:tab w:val="left" w:pos="2580"/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36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Predmet izučavanja informatike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64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Računarski sistem - Hardver/Softver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64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Memorija RAM/ROM </w:t>
      </w:r>
    </w:p>
    <w:p w:rsidR="00640B00" w:rsidRP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64" w:lineRule="exact"/>
        <w:ind w:left="900" w:firstLine="168"/>
        <w:rPr>
          <w:sz w:val="30"/>
          <w:szCs w:val="30"/>
          <w:lang w:val="hr-HR"/>
        </w:rPr>
      </w:pPr>
      <w:r w:rsidRPr="00640B00">
        <w:rPr>
          <w:sz w:val="30"/>
          <w:szCs w:val="30"/>
          <w:lang w:val="hr-HR"/>
        </w:rPr>
        <w:t xml:space="preserve">Pojam i vrste operativnog sistema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64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Način zadavanja komandi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64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Elementi prozora i osnovni postupci sa prozorima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64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Pokretanje programa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64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Elementi menija i linija sa alakama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74" w:lineRule="exact"/>
        <w:ind w:left="900" w:right="1536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Rad sa folderima i datoteka - Windovs Explorer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74" w:lineRule="exact"/>
        <w:ind w:left="900" w:right="1536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Instalacija i uklanjanje programa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36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Pokretanje Word-a, elementi radnog prozora u MS Word-u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79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Zadavanje komandi u MS Word-u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79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Podešavanje radnog okruženja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79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Snimanje dokumenata u datoteku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79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Rad sa komandom Copi/Cut - Past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79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Nabrajanje u tekstu </w:t>
      </w:r>
      <w:bookmarkStart w:id="0" w:name="_GoBack"/>
      <w:bookmarkEnd w:id="0"/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79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Zaglavlje o podnožje strane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79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Pravljenje tabela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79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lastRenderedPageBreak/>
        <w:t xml:space="preserve">Rad sa slikama </w:t>
      </w:r>
    </w:p>
    <w:p w:rsidR="00640B00" w:rsidRDefault="00640B00" w:rsidP="00640B00">
      <w:pPr>
        <w:pStyle w:val="Style"/>
        <w:numPr>
          <w:ilvl w:val="0"/>
          <w:numId w:val="28"/>
        </w:numPr>
        <w:tabs>
          <w:tab w:val="left" w:pos="1530"/>
        </w:tabs>
        <w:spacing w:line="379" w:lineRule="exact"/>
        <w:ind w:left="900" w:firstLine="168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Internet i Intranet </w:t>
      </w:r>
    </w:p>
    <w:p w:rsidR="002E5A73" w:rsidRDefault="00640B00" w:rsidP="00640B00">
      <w:pPr>
        <w:tabs>
          <w:tab w:val="left" w:pos="2580"/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E0156"/>
    <w:multiLevelType w:val="hybridMultilevel"/>
    <w:tmpl w:val="D5E8B23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40B00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46266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661C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0B4E-3638-46D3-A61E-3D021651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2016-02-17T13:12:00Z</dcterms:created>
  <dcterms:modified xsi:type="dcterms:W3CDTF">2016-02-17T13:12:00Z</dcterms:modified>
</cp:coreProperties>
</file>