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63192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31925">
                    <w:rPr>
                      <w:b/>
                      <w:bCs/>
                      <w:caps/>
                      <w:sz w:val="72"/>
                      <w:szCs w:val="72"/>
                    </w:rPr>
                    <w:t>biologija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proofErr w:type="gramStart"/>
      <w:r w:rsidR="00925E90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925E90">
        <w:rPr>
          <w:sz w:val="28"/>
          <w:szCs w:val="28"/>
          <w:lang w:val="sr-Latn-CS"/>
        </w:rPr>
        <w:t xml:space="preserve">Biologija 2 za II </w:t>
      </w:r>
      <w:proofErr w:type="gramStart"/>
      <w:r w:rsidR="00925E90">
        <w:rPr>
          <w:sz w:val="28"/>
          <w:szCs w:val="28"/>
          <w:lang w:val="sr-Latn-CS"/>
        </w:rPr>
        <w:t>ili</w:t>
      </w:r>
      <w:proofErr w:type="gramEnd"/>
      <w:r w:rsidR="00925E90">
        <w:rPr>
          <w:sz w:val="28"/>
          <w:szCs w:val="28"/>
          <w:lang w:val="sr-Latn-CS"/>
        </w:rPr>
        <w:t xml:space="preserve"> I razred medicinske i II razred veterinarske škole</w:t>
      </w:r>
    </w:p>
    <w:p w:rsidR="007A2CC4" w:rsidRPr="00631925" w:rsidRDefault="007A2CC4" w:rsidP="00631925">
      <w:pPr>
        <w:ind w:left="933"/>
        <w:jc w:val="both"/>
        <w:rPr>
          <w:sz w:val="28"/>
          <w:szCs w:val="28"/>
          <w:lang w:val="sr-Latn-CS"/>
        </w:rPr>
      </w:pPr>
      <w:proofErr w:type="spellStart"/>
      <w:r w:rsidRPr="007A2CC4">
        <w:rPr>
          <w:b/>
          <w:sz w:val="32"/>
          <w:szCs w:val="32"/>
        </w:rPr>
        <w:t>Autori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925E90">
        <w:rPr>
          <w:sz w:val="28"/>
          <w:szCs w:val="28"/>
          <w:lang w:val="sr-Latn-CS"/>
        </w:rPr>
        <w:t>Miloje Krunić</w:t>
      </w:r>
      <w:proofErr w:type="gramStart"/>
      <w:r w:rsidR="00925E90">
        <w:rPr>
          <w:sz w:val="28"/>
          <w:szCs w:val="28"/>
          <w:lang w:val="sr-Latn-CS"/>
        </w:rPr>
        <w:t>,Ivo</w:t>
      </w:r>
      <w:proofErr w:type="gramEnd"/>
      <w:r w:rsidR="00925E90">
        <w:rPr>
          <w:sz w:val="28"/>
          <w:szCs w:val="28"/>
          <w:lang w:val="sr-Latn-CS"/>
        </w:rPr>
        <w:t xml:space="preserve"> Savić i Božidar Ćurčić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925E90" w:rsidRDefault="00925E90" w:rsidP="00925E90">
      <w:pPr>
        <w:spacing w:after="0"/>
        <w:rPr>
          <w:sz w:val="28"/>
          <w:szCs w:val="28"/>
          <w:u w:val="single"/>
          <w:lang w:val="sr-Latn-CS"/>
        </w:rPr>
      </w:pPr>
      <w:r w:rsidRPr="001B357B">
        <w:rPr>
          <w:sz w:val="28"/>
          <w:szCs w:val="28"/>
          <w:u w:val="single"/>
          <w:lang w:val="sr-Latn-CS"/>
        </w:rPr>
        <w:t>I grupa pitanja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1.Razmnožavanje životinja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2.Gametogeneza – spermatogeneza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Gametogeneza – oogeneza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Tipovi jajnih ćelija i oplođenje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Brazdanje, tipovi brazdanja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Gastrulacija i formiranje klicinih listova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Neurulacija i embrionalna indukcija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Embrionalne adaptacije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Placentacija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Organogeneza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11. Postembrionalno razviće – metamorfoza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12. Regeneracija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13. Individualno razviće čoveka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lastRenderedPageBreak/>
        <w:t>14. Starenje i smrt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</w:p>
    <w:p w:rsidR="00925E90" w:rsidRDefault="00925E90" w:rsidP="00925E90">
      <w:pPr>
        <w:spacing w:after="0"/>
        <w:rPr>
          <w:sz w:val="28"/>
          <w:szCs w:val="28"/>
          <w:u w:val="single"/>
          <w:lang w:val="sr-Latn-CS"/>
        </w:rPr>
      </w:pPr>
      <w:r w:rsidRPr="001B357B">
        <w:rPr>
          <w:sz w:val="28"/>
          <w:szCs w:val="28"/>
          <w:u w:val="single"/>
          <w:lang w:val="sr-Latn-CS"/>
        </w:rPr>
        <w:t>II grupa pitanja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Protozoe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Sunđeri (Porifera)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Žarnjaci (Cnidaria)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Turbelarije (Turbellaria)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Metilji (Trematodes)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Pantljičare (Cestodes)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Nemertine (Nemertina)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Valjkaste gliste (Pseudocelomata)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Puževi (Gastropoda) i školjke (Bivalvia)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Glavonošci (Cephalopoda)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11. Prstenaste gliste (Annelida)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12. Zglavkari (Arthropoda) 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13. Insekti (Insecta)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14. Bodljokošci (Echinodermata)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</w:p>
    <w:p w:rsidR="00925E90" w:rsidRDefault="00925E90" w:rsidP="00925E90">
      <w:pPr>
        <w:spacing w:after="0"/>
        <w:rPr>
          <w:sz w:val="28"/>
          <w:szCs w:val="28"/>
          <w:u w:val="single"/>
          <w:lang w:val="sr-Latn-CS"/>
        </w:rPr>
      </w:pPr>
      <w:r w:rsidRPr="003238C5">
        <w:rPr>
          <w:sz w:val="28"/>
          <w:szCs w:val="28"/>
          <w:u w:val="single"/>
          <w:lang w:val="sr-Latn-CS"/>
        </w:rPr>
        <w:t>III grupa pitanja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Cefalohordati  i Plaštaši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Kožni sistem kičmenjaka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Skeletni sistem kičmenjaka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Mišićni i nervni sistem kičmenjaka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Čulni organi kičmenjaka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Sistem organa za varenje kičmenjaka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Sistem organa za disanje kičmenjaka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Krv i limfa kičmenjaka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Urogenitalni sistem kičmenjaka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Ribe (Pisces)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11. Vodozemci (Amphibia)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12. Gmizavci (Reptilia)</w:t>
      </w:r>
    </w:p>
    <w:p w:rsidR="00925E90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13. Ptice (Aves)</w:t>
      </w:r>
    </w:p>
    <w:p w:rsidR="00925E90" w:rsidRPr="003238C5" w:rsidRDefault="00925E90" w:rsidP="00925E90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14. Sisari (Mammalia) </w:t>
      </w:r>
    </w:p>
    <w:p w:rsidR="002215D9" w:rsidRPr="00631925" w:rsidRDefault="002215D9" w:rsidP="00086D7F">
      <w:pPr>
        <w:spacing w:after="0"/>
        <w:rPr>
          <w:lang w:val="sr-Latn-CS"/>
        </w:rPr>
      </w:pPr>
    </w:p>
    <w:sectPr w:rsidR="002215D9" w:rsidRPr="0063192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D4F9B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31925"/>
    <w:rsid w:val="006C6242"/>
    <w:rsid w:val="007249D8"/>
    <w:rsid w:val="00767EF9"/>
    <w:rsid w:val="007A2CC4"/>
    <w:rsid w:val="00842F47"/>
    <w:rsid w:val="008C68DF"/>
    <w:rsid w:val="00925E90"/>
    <w:rsid w:val="00933E48"/>
    <w:rsid w:val="0095166F"/>
    <w:rsid w:val="00982EDB"/>
    <w:rsid w:val="009B5E88"/>
    <w:rsid w:val="00AD5A1B"/>
    <w:rsid w:val="00B80586"/>
    <w:rsid w:val="00B937C4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1A591-A491-4312-B39E-8C53FA58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1269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2016-02-09T13:14:00Z</cp:lastPrinted>
  <dcterms:created xsi:type="dcterms:W3CDTF">2016-02-10T08:21:00Z</dcterms:created>
  <dcterms:modified xsi:type="dcterms:W3CDTF">2016-02-10T08:21:00Z</dcterms:modified>
</cp:coreProperties>
</file>