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000CE" w:rsidRPr="000000CE">
                    <w:rPr>
                      <w:b/>
                      <w:bCs/>
                      <w:caps/>
                      <w:sz w:val="72"/>
                      <w:szCs w:val="72"/>
                    </w:rPr>
                    <w:t>laboratorijske tehnike</w:t>
                  </w:r>
                  <w:r w:rsidR="000000C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0000CE">
        <w:rPr>
          <w:b/>
          <w:sz w:val="32"/>
          <w:szCs w:val="32"/>
          <w:lang w:val="sr-Latn-RS"/>
        </w:rPr>
        <w:t xml:space="preserve"> </w:t>
      </w:r>
      <w:proofErr w:type="spellStart"/>
      <w:r w:rsidR="000000CE" w:rsidRPr="000000CE">
        <w:rPr>
          <w:sz w:val="28"/>
          <w:szCs w:val="32"/>
        </w:rPr>
        <w:t>Laboratorijske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tehnike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prvi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i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drugi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razred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medicinske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škole</w:t>
      </w:r>
      <w:proofErr w:type="spellEnd"/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0000CE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dp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S.Velimirović</w:t>
      </w:r>
      <w:proofErr w:type="spellEnd"/>
      <w:r w:rsidR="000000CE" w:rsidRPr="000000CE">
        <w:rPr>
          <w:sz w:val="28"/>
          <w:szCs w:val="32"/>
        </w:rPr>
        <w:t>,</w:t>
      </w:r>
      <w:r w:rsidR="000000CE">
        <w:rPr>
          <w:sz w:val="28"/>
          <w:szCs w:val="32"/>
        </w:rPr>
        <w:t xml:space="preserve"> </w:t>
      </w:r>
      <w:bookmarkStart w:id="0" w:name="_GoBack"/>
      <w:bookmarkEnd w:id="0"/>
      <w:proofErr w:type="spellStart"/>
      <w:r w:rsidR="000000CE" w:rsidRPr="000000CE">
        <w:rPr>
          <w:sz w:val="28"/>
          <w:szCs w:val="32"/>
        </w:rPr>
        <w:t>M.Jokanović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i</w:t>
      </w:r>
      <w:proofErr w:type="spellEnd"/>
      <w:r w:rsidR="000000CE" w:rsidRPr="000000CE">
        <w:rPr>
          <w:sz w:val="28"/>
          <w:szCs w:val="32"/>
        </w:rPr>
        <w:t xml:space="preserve"> </w:t>
      </w:r>
      <w:proofErr w:type="spellStart"/>
      <w:r w:rsidR="000000CE" w:rsidRPr="000000CE">
        <w:rPr>
          <w:sz w:val="28"/>
          <w:szCs w:val="32"/>
        </w:rPr>
        <w:t>I.Ivanović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00CE" w:rsidRDefault="000000C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000CE" w:rsidRPr="000000CE" w:rsidRDefault="000000CE" w:rsidP="000000CE">
      <w:pPr>
        <w:spacing w:after="0"/>
        <w:ind w:left="900"/>
        <w:rPr>
          <w:sz w:val="24"/>
          <w:szCs w:val="32"/>
          <w:lang w:val="sr-Latn-CS"/>
        </w:rPr>
      </w:pPr>
      <w:r w:rsidRPr="000000CE">
        <w:rPr>
          <w:sz w:val="24"/>
          <w:szCs w:val="32"/>
        </w:rPr>
        <w:t xml:space="preserve">1. </w:t>
      </w:r>
      <w:proofErr w:type="spellStart"/>
      <w:r w:rsidRPr="000000CE">
        <w:rPr>
          <w:sz w:val="24"/>
          <w:szCs w:val="32"/>
        </w:rPr>
        <w:t>Kosti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lobanje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lica</w:t>
      </w:r>
      <w:proofErr w:type="spellEnd"/>
      <w:r w:rsidRPr="000000CE">
        <w:rPr>
          <w:sz w:val="24"/>
          <w:szCs w:val="32"/>
        </w:rPr>
        <w:t>. </w:t>
      </w:r>
      <w:r w:rsidRPr="000000CE">
        <w:rPr>
          <w:sz w:val="24"/>
          <w:szCs w:val="32"/>
        </w:rPr>
        <w:br/>
        <w:t xml:space="preserve">2. </w:t>
      </w:r>
      <w:proofErr w:type="spellStart"/>
      <w:r w:rsidRPr="000000CE">
        <w:rPr>
          <w:sz w:val="24"/>
          <w:szCs w:val="32"/>
        </w:rPr>
        <w:t>Kosti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grudnog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koša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trupa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3. </w:t>
      </w:r>
      <w:proofErr w:type="spellStart"/>
      <w:r w:rsidRPr="000000CE">
        <w:rPr>
          <w:sz w:val="24"/>
          <w:szCs w:val="32"/>
        </w:rPr>
        <w:t>Kosti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gornjeg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ekstremiteta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4. </w:t>
      </w:r>
      <w:proofErr w:type="spellStart"/>
      <w:r w:rsidRPr="000000CE">
        <w:rPr>
          <w:sz w:val="24"/>
          <w:szCs w:val="32"/>
        </w:rPr>
        <w:t>Kosti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donjeg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ekstremiteta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5. </w:t>
      </w:r>
      <w:proofErr w:type="spellStart"/>
      <w:r w:rsidRPr="000000CE">
        <w:rPr>
          <w:sz w:val="24"/>
          <w:szCs w:val="32"/>
        </w:rPr>
        <w:t>Zglobovi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glave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vrata,kičmenog</w:t>
      </w:r>
      <w:proofErr w:type="spellEnd"/>
      <w:proofErr w:type="gram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stuba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6. </w:t>
      </w:r>
      <w:proofErr w:type="spellStart"/>
      <w:r w:rsidRPr="000000CE">
        <w:rPr>
          <w:sz w:val="24"/>
          <w:szCs w:val="32"/>
        </w:rPr>
        <w:t>Zglobovi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gornjeg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donjeg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ekstremiteta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7. </w:t>
      </w:r>
      <w:proofErr w:type="spellStart"/>
      <w:r w:rsidRPr="000000CE">
        <w:rPr>
          <w:sz w:val="24"/>
          <w:szCs w:val="32"/>
        </w:rPr>
        <w:t>Mišići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glave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vrata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8. </w:t>
      </w:r>
      <w:proofErr w:type="spellStart"/>
      <w:r w:rsidRPr="000000CE">
        <w:rPr>
          <w:sz w:val="24"/>
          <w:szCs w:val="32"/>
        </w:rPr>
        <w:t>Mišići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grudnog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koša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trbuha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9. </w:t>
      </w:r>
      <w:proofErr w:type="spellStart"/>
      <w:r w:rsidRPr="000000CE">
        <w:rPr>
          <w:sz w:val="24"/>
          <w:szCs w:val="32"/>
        </w:rPr>
        <w:t>Mišići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gornjeg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ekstremiteta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10. </w:t>
      </w:r>
      <w:proofErr w:type="spellStart"/>
      <w:r w:rsidRPr="000000CE">
        <w:rPr>
          <w:sz w:val="24"/>
          <w:szCs w:val="32"/>
        </w:rPr>
        <w:t>Mišići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donjeg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ekstremiteta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11. </w:t>
      </w:r>
      <w:proofErr w:type="spellStart"/>
      <w:r w:rsidRPr="000000CE">
        <w:rPr>
          <w:sz w:val="24"/>
          <w:szCs w:val="32"/>
        </w:rPr>
        <w:t>Uloga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krvi,fizičko</w:t>
      </w:r>
      <w:proofErr w:type="gramEnd"/>
      <w:r w:rsidRPr="000000CE">
        <w:rPr>
          <w:sz w:val="24"/>
          <w:szCs w:val="32"/>
        </w:rPr>
        <w:t>-hemijske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osobine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sastav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krvi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12. </w:t>
      </w:r>
      <w:proofErr w:type="spellStart"/>
      <w:r w:rsidRPr="000000CE">
        <w:rPr>
          <w:sz w:val="24"/>
          <w:szCs w:val="32"/>
        </w:rPr>
        <w:t>Uobličeni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elementi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krvi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13. </w:t>
      </w:r>
      <w:proofErr w:type="spellStart"/>
      <w:r w:rsidRPr="000000CE">
        <w:rPr>
          <w:sz w:val="24"/>
          <w:szCs w:val="32"/>
        </w:rPr>
        <w:t>Srce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>14. Aorta.</w:t>
      </w:r>
      <w:r w:rsidRPr="000000CE">
        <w:rPr>
          <w:sz w:val="24"/>
          <w:szCs w:val="32"/>
        </w:rPr>
        <w:br/>
        <w:t xml:space="preserve">15. </w:t>
      </w:r>
      <w:proofErr w:type="spellStart"/>
      <w:proofErr w:type="gramStart"/>
      <w:r w:rsidRPr="000000CE">
        <w:rPr>
          <w:sz w:val="24"/>
          <w:szCs w:val="32"/>
        </w:rPr>
        <w:t>Limfa,slezina</w:t>
      </w:r>
      <w:proofErr w:type="spellEnd"/>
      <w:proofErr w:type="gram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16. </w:t>
      </w:r>
      <w:proofErr w:type="spellStart"/>
      <w:r w:rsidRPr="000000CE">
        <w:rPr>
          <w:sz w:val="24"/>
          <w:szCs w:val="32"/>
        </w:rPr>
        <w:t>Nosna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duplja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sinusi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17. </w:t>
      </w:r>
      <w:proofErr w:type="spellStart"/>
      <w:proofErr w:type="gramStart"/>
      <w:r w:rsidRPr="000000CE">
        <w:rPr>
          <w:sz w:val="24"/>
          <w:szCs w:val="32"/>
        </w:rPr>
        <w:t>Grkljan,dušnik</w:t>
      </w:r>
      <w:proofErr w:type="spellEnd"/>
      <w:proofErr w:type="gram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dušnice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18. </w:t>
      </w:r>
      <w:proofErr w:type="spellStart"/>
      <w:r w:rsidRPr="000000CE">
        <w:rPr>
          <w:sz w:val="24"/>
          <w:szCs w:val="32"/>
        </w:rPr>
        <w:t>Pluća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plućna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maramica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19. </w:t>
      </w:r>
      <w:proofErr w:type="spellStart"/>
      <w:r w:rsidRPr="000000CE">
        <w:rPr>
          <w:sz w:val="24"/>
          <w:szCs w:val="32"/>
        </w:rPr>
        <w:t>Trbušna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duplja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trbušna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maramica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20. </w:t>
      </w:r>
      <w:proofErr w:type="spellStart"/>
      <w:r w:rsidRPr="000000CE">
        <w:rPr>
          <w:sz w:val="24"/>
          <w:szCs w:val="32"/>
        </w:rPr>
        <w:t>Želudac.Uloga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želuca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</w:r>
      <w:r w:rsidRPr="000000CE">
        <w:rPr>
          <w:sz w:val="24"/>
          <w:szCs w:val="32"/>
        </w:rPr>
        <w:lastRenderedPageBreak/>
        <w:t xml:space="preserve">21. </w:t>
      </w:r>
      <w:proofErr w:type="spellStart"/>
      <w:r w:rsidRPr="000000CE">
        <w:rPr>
          <w:sz w:val="24"/>
          <w:szCs w:val="32"/>
        </w:rPr>
        <w:t>Tanko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crevo.Uloga</w:t>
      </w:r>
      <w:proofErr w:type="spellEnd"/>
      <w:proofErr w:type="gram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22. </w:t>
      </w:r>
      <w:proofErr w:type="spellStart"/>
      <w:r w:rsidRPr="000000CE">
        <w:rPr>
          <w:sz w:val="24"/>
          <w:szCs w:val="32"/>
        </w:rPr>
        <w:t>Gušterača.Uloga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23. </w:t>
      </w:r>
      <w:proofErr w:type="spellStart"/>
      <w:r w:rsidRPr="000000CE">
        <w:rPr>
          <w:sz w:val="24"/>
          <w:szCs w:val="32"/>
        </w:rPr>
        <w:t>Jetra.Uloga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24. </w:t>
      </w:r>
      <w:proofErr w:type="spellStart"/>
      <w:r w:rsidRPr="000000CE">
        <w:rPr>
          <w:sz w:val="24"/>
          <w:szCs w:val="32"/>
        </w:rPr>
        <w:t>Bubreg.Uloga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bubrega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25. </w:t>
      </w:r>
      <w:proofErr w:type="spellStart"/>
      <w:proofErr w:type="gramStart"/>
      <w:r w:rsidRPr="000000CE">
        <w:rPr>
          <w:sz w:val="24"/>
          <w:szCs w:val="32"/>
        </w:rPr>
        <w:t>Mokraćovod,mokraćna</w:t>
      </w:r>
      <w:proofErr w:type="spellEnd"/>
      <w:proofErr w:type="gram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bešika,mokraćna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cev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26. </w:t>
      </w:r>
      <w:proofErr w:type="spellStart"/>
      <w:r w:rsidRPr="000000CE">
        <w:rPr>
          <w:sz w:val="24"/>
          <w:szCs w:val="32"/>
        </w:rPr>
        <w:t>Muški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polni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organi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27. </w:t>
      </w:r>
      <w:proofErr w:type="spellStart"/>
      <w:r w:rsidRPr="000000CE">
        <w:rPr>
          <w:sz w:val="24"/>
          <w:szCs w:val="32"/>
        </w:rPr>
        <w:t>Ženski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polni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organi.Dojka</w:t>
      </w:r>
      <w:proofErr w:type="spellEnd"/>
      <w:proofErr w:type="gram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28. </w:t>
      </w:r>
      <w:proofErr w:type="spellStart"/>
      <w:r w:rsidRPr="000000CE">
        <w:rPr>
          <w:sz w:val="24"/>
          <w:szCs w:val="32"/>
        </w:rPr>
        <w:t>Štitasta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paratiroidna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žlezda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29. </w:t>
      </w:r>
      <w:proofErr w:type="spellStart"/>
      <w:r w:rsidRPr="000000CE">
        <w:rPr>
          <w:sz w:val="24"/>
          <w:szCs w:val="32"/>
        </w:rPr>
        <w:t>Hipofiza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30. </w:t>
      </w:r>
      <w:proofErr w:type="spellStart"/>
      <w:r w:rsidRPr="000000CE">
        <w:rPr>
          <w:sz w:val="24"/>
          <w:szCs w:val="32"/>
        </w:rPr>
        <w:t>Nadbubrežna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žlezda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31. </w:t>
      </w:r>
      <w:proofErr w:type="spellStart"/>
      <w:proofErr w:type="gramStart"/>
      <w:r w:rsidRPr="000000CE">
        <w:rPr>
          <w:sz w:val="24"/>
          <w:szCs w:val="32"/>
        </w:rPr>
        <w:t>Semenik,jajnik</w:t>
      </w:r>
      <w:proofErr w:type="spellEnd"/>
      <w:proofErr w:type="gram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32. </w:t>
      </w:r>
      <w:proofErr w:type="spellStart"/>
      <w:r w:rsidRPr="000000CE">
        <w:rPr>
          <w:sz w:val="24"/>
          <w:szCs w:val="32"/>
        </w:rPr>
        <w:t>Endokrini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deo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pankreasa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33. </w:t>
      </w:r>
      <w:proofErr w:type="spellStart"/>
      <w:r w:rsidRPr="000000CE">
        <w:rPr>
          <w:sz w:val="24"/>
          <w:szCs w:val="32"/>
        </w:rPr>
        <w:t>Podela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nervnog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sistema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34. </w:t>
      </w:r>
      <w:proofErr w:type="spellStart"/>
      <w:r w:rsidRPr="000000CE">
        <w:rPr>
          <w:sz w:val="24"/>
          <w:szCs w:val="32"/>
        </w:rPr>
        <w:t>Spinalni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nervi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35. </w:t>
      </w:r>
      <w:proofErr w:type="spellStart"/>
      <w:r w:rsidRPr="000000CE">
        <w:rPr>
          <w:sz w:val="24"/>
          <w:szCs w:val="32"/>
        </w:rPr>
        <w:t>Kranijalni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nervi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36. </w:t>
      </w:r>
      <w:proofErr w:type="spellStart"/>
      <w:r w:rsidRPr="000000CE">
        <w:rPr>
          <w:sz w:val="24"/>
          <w:szCs w:val="32"/>
        </w:rPr>
        <w:t>Produžena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moždina,moždani</w:t>
      </w:r>
      <w:proofErr w:type="spellEnd"/>
      <w:proofErr w:type="gram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most,kičmena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moždina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37. </w:t>
      </w:r>
      <w:proofErr w:type="spellStart"/>
      <w:r w:rsidRPr="000000CE">
        <w:rPr>
          <w:sz w:val="24"/>
          <w:szCs w:val="32"/>
        </w:rPr>
        <w:t>Veliki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mozak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38. </w:t>
      </w:r>
      <w:proofErr w:type="spellStart"/>
      <w:r w:rsidRPr="000000CE">
        <w:rPr>
          <w:sz w:val="24"/>
          <w:szCs w:val="32"/>
        </w:rPr>
        <w:t>Srednji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mozak,međumozak</w:t>
      </w:r>
      <w:proofErr w:type="gramEnd"/>
      <w:r w:rsidRPr="000000CE">
        <w:rPr>
          <w:sz w:val="24"/>
          <w:szCs w:val="32"/>
        </w:rPr>
        <w:t>,mali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mozak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39. </w:t>
      </w:r>
      <w:proofErr w:type="spellStart"/>
      <w:r w:rsidRPr="000000CE">
        <w:rPr>
          <w:sz w:val="24"/>
          <w:szCs w:val="32"/>
        </w:rPr>
        <w:t>Kortikospinalni</w:t>
      </w:r>
      <w:proofErr w:type="spellEnd"/>
      <w:r w:rsidRPr="000000CE">
        <w:rPr>
          <w:sz w:val="24"/>
          <w:szCs w:val="32"/>
        </w:rPr>
        <w:t xml:space="preserve"> put. </w:t>
      </w:r>
      <w:proofErr w:type="spellStart"/>
      <w:r w:rsidRPr="000000CE">
        <w:rPr>
          <w:sz w:val="24"/>
          <w:szCs w:val="32"/>
        </w:rPr>
        <w:t>Klinički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važni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refleksi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40. </w:t>
      </w:r>
      <w:proofErr w:type="spellStart"/>
      <w:r w:rsidRPr="000000CE">
        <w:rPr>
          <w:sz w:val="24"/>
          <w:szCs w:val="32"/>
        </w:rPr>
        <w:t>Moždane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ovojnice</w:t>
      </w:r>
      <w:proofErr w:type="spellEnd"/>
      <w:r w:rsidRPr="000000CE">
        <w:rPr>
          <w:sz w:val="24"/>
          <w:szCs w:val="32"/>
        </w:rPr>
        <w:t xml:space="preserve">. </w:t>
      </w:r>
      <w:proofErr w:type="spellStart"/>
      <w:r w:rsidRPr="000000CE">
        <w:rPr>
          <w:sz w:val="24"/>
          <w:szCs w:val="32"/>
        </w:rPr>
        <w:t>Sinapsa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41. Organ </w:t>
      </w:r>
      <w:proofErr w:type="spellStart"/>
      <w:r w:rsidRPr="000000CE">
        <w:rPr>
          <w:sz w:val="24"/>
          <w:szCs w:val="32"/>
        </w:rPr>
        <w:t>vida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42. Organ </w:t>
      </w:r>
      <w:proofErr w:type="spellStart"/>
      <w:r w:rsidRPr="000000CE">
        <w:rPr>
          <w:sz w:val="24"/>
          <w:szCs w:val="32"/>
        </w:rPr>
        <w:t>sluha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ravnoteže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  <w:t xml:space="preserve">43. Organ </w:t>
      </w:r>
      <w:proofErr w:type="spellStart"/>
      <w:r w:rsidRPr="000000CE">
        <w:rPr>
          <w:sz w:val="24"/>
          <w:szCs w:val="32"/>
        </w:rPr>
        <w:t>mirisa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ukusa</w:t>
      </w:r>
      <w:proofErr w:type="spellEnd"/>
      <w:r w:rsidRPr="000000CE">
        <w:rPr>
          <w:sz w:val="24"/>
          <w:szCs w:val="32"/>
        </w:rPr>
        <w:t>.</w:t>
      </w:r>
      <w:r w:rsidRPr="000000CE">
        <w:rPr>
          <w:sz w:val="24"/>
          <w:szCs w:val="32"/>
        </w:rPr>
        <w:br/>
      </w:r>
      <w:r w:rsidRPr="000000CE">
        <w:rPr>
          <w:sz w:val="24"/>
          <w:szCs w:val="32"/>
        </w:rPr>
        <w:br/>
      </w:r>
      <w:r w:rsidRPr="000000CE">
        <w:rPr>
          <w:sz w:val="24"/>
          <w:szCs w:val="32"/>
        </w:rPr>
        <w:br/>
      </w:r>
      <w:proofErr w:type="spellStart"/>
      <w:r w:rsidRPr="000000CE">
        <w:rPr>
          <w:sz w:val="24"/>
          <w:szCs w:val="32"/>
        </w:rPr>
        <w:t>Napomena</w:t>
      </w:r>
      <w:proofErr w:type="spellEnd"/>
      <w:r w:rsidRPr="000000CE">
        <w:rPr>
          <w:sz w:val="24"/>
          <w:szCs w:val="32"/>
        </w:rPr>
        <w:t>:</w:t>
      </w:r>
      <w:r w:rsidRPr="000000CE">
        <w:rPr>
          <w:sz w:val="24"/>
          <w:szCs w:val="32"/>
        </w:rPr>
        <w:br/>
      </w:r>
      <w:proofErr w:type="spellStart"/>
      <w:r w:rsidRPr="000000CE">
        <w:rPr>
          <w:sz w:val="24"/>
          <w:szCs w:val="32"/>
        </w:rPr>
        <w:t>Preporuka</w:t>
      </w:r>
      <w:proofErr w:type="spellEnd"/>
      <w:r w:rsidRPr="000000CE">
        <w:rPr>
          <w:sz w:val="24"/>
          <w:szCs w:val="32"/>
        </w:rPr>
        <w:t xml:space="preserve"> je da se </w:t>
      </w:r>
      <w:proofErr w:type="spellStart"/>
      <w:r w:rsidRPr="000000CE">
        <w:rPr>
          <w:sz w:val="24"/>
          <w:szCs w:val="32"/>
        </w:rPr>
        <w:t>uče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nazivi</w:t>
      </w:r>
      <w:proofErr w:type="spellEnd"/>
      <w:r w:rsidRPr="000000CE">
        <w:rPr>
          <w:sz w:val="24"/>
          <w:szCs w:val="32"/>
        </w:rPr>
        <w:t xml:space="preserve"> organa </w:t>
      </w:r>
      <w:proofErr w:type="spellStart"/>
      <w:r w:rsidRPr="000000CE">
        <w:rPr>
          <w:sz w:val="24"/>
          <w:szCs w:val="32"/>
        </w:rPr>
        <w:t>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proofErr w:type="gramStart"/>
      <w:r w:rsidRPr="000000CE">
        <w:rPr>
          <w:sz w:val="24"/>
          <w:szCs w:val="32"/>
        </w:rPr>
        <w:t>latinskom.Pobrojati</w:t>
      </w:r>
      <w:proofErr w:type="spellEnd"/>
      <w:proofErr w:type="gram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delove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koji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ulaze</w:t>
      </w:r>
      <w:proofErr w:type="spellEnd"/>
      <w:r w:rsidRPr="000000CE">
        <w:rPr>
          <w:sz w:val="24"/>
          <w:szCs w:val="32"/>
        </w:rPr>
        <w:t xml:space="preserve"> u </w:t>
      </w:r>
      <w:proofErr w:type="spellStart"/>
      <w:r w:rsidRPr="000000CE">
        <w:rPr>
          <w:sz w:val="24"/>
          <w:szCs w:val="32"/>
        </w:rPr>
        <w:t>sastav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datog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organa,njegova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lokalizacija.Koristiti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vizuelnu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metodu</w:t>
      </w:r>
      <w:proofErr w:type="spellEnd"/>
      <w:r w:rsidRPr="000000CE">
        <w:rPr>
          <w:sz w:val="24"/>
          <w:szCs w:val="32"/>
        </w:rPr>
        <w:t xml:space="preserve">. </w:t>
      </w:r>
      <w:proofErr w:type="spellStart"/>
      <w:r w:rsidRPr="000000CE">
        <w:rPr>
          <w:sz w:val="24"/>
          <w:szCs w:val="32"/>
        </w:rPr>
        <w:t>Akcenat</w:t>
      </w:r>
      <w:proofErr w:type="spellEnd"/>
      <w:r w:rsidRPr="000000CE">
        <w:rPr>
          <w:sz w:val="24"/>
          <w:szCs w:val="32"/>
        </w:rPr>
        <w:t xml:space="preserve"> je </w:t>
      </w:r>
      <w:proofErr w:type="spellStart"/>
      <w:r w:rsidRPr="000000CE">
        <w:rPr>
          <w:sz w:val="24"/>
          <w:szCs w:val="32"/>
        </w:rPr>
        <w:t>na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fiziologiji</w:t>
      </w:r>
      <w:proofErr w:type="spellEnd"/>
      <w:r w:rsidRPr="000000CE">
        <w:rPr>
          <w:sz w:val="24"/>
          <w:szCs w:val="32"/>
        </w:rPr>
        <w:t xml:space="preserve"> (</w:t>
      </w:r>
      <w:proofErr w:type="spellStart"/>
      <w:r w:rsidRPr="000000CE">
        <w:rPr>
          <w:sz w:val="24"/>
          <w:szCs w:val="32"/>
        </w:rPr>
        <w:t>ulozi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datog</w:t>
      </w:r>
      <w:proofErr w:type="spellEnd"/>
      <w:r w:rsidRPr="000000CE">
        <w:rPr>
          <w:sz w:val="24"/>
          <w:szCs w:val="32"/>
        </w:rPr>
        <w:t xml:space="preserve"> organa </w:t>
      </w:r>
      <w:proofErr w:type="spellStart"/>
      <w:r w:rsidRPr="000000CE">
        <w:rPr>
          <w:sz w:val="24"/>
          <w:szCs w:val="32"/>
        </w:rPr>
        <w:t>koju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ima</w:t>
      </w:r>
      <w:proofErr w:type="spellEnd"/>
      <w:r w:rsidRPr="000000CE">
        <w:rPr>
          <w:sz w:val="24"/>
          <w:szCs w:val="32"/>
        </w:rPr>
        <w:t xml:space="preserve"> u </w:t>
      </w:r>
      <w:proofErr w:type="spellStart"/>
      <w:r w:rsidRPr="000000CE">
        <w:rPr>
          <w:sz w:val="24"/>
          <w:szCs w:val="32"/>
        </w:rPr>
        <w:t>našem</w:t>
      </w:r>
      <w:proofErr w:type="spellEnd"/>
      <w:r w:rsidRPr="000000CE">
        <w:rPr>
          <w:sz w:val="24"/>
          <w:szCs w:val="32"/>
        </w:rPr>
        <w:t xml:space="preserve"> </w:t>
      </w:r>
      <w:proofErr w:type="spellStart"/>
      <w:r w:rsidRPr="000000CE">
        <w:rPr>
          <w:sz w:val="24"/>
          <w:szCs w:val="32"/>
        </w:rPr>
        <w:t>organizmu</w:t>
      </w:r>
      <w:proofErr w:type="spellEnd"/>
      <w:r w:rsidRPr="000000CE">
        <w:rPr>
          <w:sz w:val="24"/>
          <w:szCs w:val="32"/>
        </w:rPr>
        <w:t>)!!!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00CE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1E86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E068-E217-474A-AEB3-C638C624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2016-02-16T08:17:00Z</dcterms:created>
  <dcterms:modified xsi:type="dcterms:W3CDTF">2016-02-16T08:17:00Z</dcterms:modified>
</cp:coreProperties>
</file>