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D43B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osnovi kliničke medicine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3F1402" w:rsidRDefault="003F1402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Udžbenik:</w:t>
      </w:r>
      <w:r w:rsidR="002D43B0">
        <w:rPr>
          <w:b/>
          <w:sz w:val="32"/>
          <w:szCs w:val="32"/>
          <w:lang w:val="sr-Latn-RS"/>
        </w:rPr>
        <w:t xml:space="preserve"> </w:t>
      </w:r>
      <w:r w:rsidR="002D43B0" w:rsidRPr="002D43B0">
        <w:rPr>
          <w:sz w:val="28"/>
          <w:szCs w:val="32"/>
          <w:lang w:val="sr-Latn-RS"/>
        </w:rPr>
        <w:t>Osnove kliničke medicine za treći razred</w:t>
      </w:r>
    </w:p>
    <w:p w:rsidR="003F1402" w:rsidRPr="003F1402" w:rsidRDefault="003F1402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CF55B2">
        <w:rPr>
          <w:b/>
          <w:sz w:val="32"/>
          <w:szCs w:val="32"/>
          <w:lang w:val="sr-Latn-RS"/>
        </w:rPr>
        <w:t>i</w:t>
      </w:r>
      <w:r>
        <w:rPr>
          <w:b/>
          <w:sz w:val="32"/>
          <w:szCs w:val="32"/>
          <w:lang w:val="sr-Latn-RS"/>
        </w:rPr>
        <w:t>:</w:t>
      </w:r>
      <w:r w:rsidR="002D43B0">
        <w:rPr>
          <w:b/>
          <w:sz w:val="32"/>
          <w:szCs w:val="32"/>
          <w:lang w:val="sr-Latn-RS"/>
        </w:rPr>
        <w:t xml:space="preserve"> </w:t>
      </w:r>
      <w:r w:rsidR="002D43B0" w:rsidRPr="002D43B0">
        <w:rPr>
          <w:sz w:val="28"/>
          <w:szCs w:val="28"/>
          <w:lang w:val="sr-Latn-RS"/>
        </w:rPr>
        <w:t>Miroslava Ristić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bookmarkStart w:id="0" w:name="_GoBack"/>
      <w:bookmarkEnd w:id="0"/>
    </w:p>
    <w:p w:rsidR="002D43B0" w:rsidRDefault="002D43B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D43B0" w:rsidRDefault="002D43B0" w:rsidP="002D43B0">
      <w:pPr>
        <w:spacing w:after="0"/>
        <w:ind w:left="900"/>
      </w:pPr>
      <w:r>
        <w:t>1. POJAM ZDRAVLJA</w:t>
      </w:r>
    </w:p>
    <w:p w:rsidR="002D43B0" w:rsidRDefault="002D43B0" w:rsidP="002D43B0">
      <w:pPr>
        <w:spacing w:after="0"/>
        <w:ind w:left="900"/>
      </w:pPr>
      <w:r>
        <w:t>2. SIMPTOMI I ZNACI BOLESTI</w:t>
      </w:r>
    </w:p>
    <w:p w:rsidR="002D43B0" w:rsidRDefault="002D43B0" w:rsidP="002D43B0">
      <w:pPr>
        <w:spacing w:after="0"/>
        <w:ind w:left="900"/>
      </w:pPr>
      <w:r>
        <w:t>3.ANAMNEZA BOLESTI</w:t>
      </w:r>
    </w:p>
    <w:p w:rsidR="002D43B0" w:rsidRDefault="002D43B0" w:rsidP="002D43B0">
      <w:pPr>
        <w:spacing w:after="0"/>
        <w:ind w:left="900"/>
      </w:pPr>
      <w:r>
        <w:t>4.DIJAGNOSTIČKE PROCEDURE</w:t>
      </w:r>
    </w:p>
    <w:p w:rsidR="002D43B0" w:rsidRDefault="002D43B0" w:rsidP="002D43B0">
      <w:pPr>
        <w:spacing w:after="0"/>
        <w:ind w:left="900"/>
      </w:pPr>
      <w:r>
        <w:t>5.HIPOHROMNA ANEMIJA</w:t>
      </w:r>
    </w:p>
    <w:p w:rsidR="002D43B0" w:rsidRDefault="002D43B0" w:rsidP="002D43B0">
      <w:pPr>
        <w:spacing w:after="0"/>
        <w:ind w:left="900"/>
      </w:pPr>
      <w:r>
        <w:t>6.MEGALOBLASTNA ANEMIJA</w:t>
      </w:r>
    </w:p>
    <w:p w:rsidR="002D43B0" w:rsidRDefault="002D43B0" w:rsidP="002D43B0">
      <w:pPr>
        <w:spacing w:after="0"/>
        <w:ind w:left="900"/>
      </w:pPr>
      <w:r>
        <w:t>7.PERNICIOZNA ANEMIJA</w:t>
      </w:r>
    </w:p>
    <w:p w:rsidR="002D43B0" w:rsidRDefault="002D43B0" w:rsidP="002D43B0">
      <w:pPr>
        <w:spacing w:after="0"/>
        <w:ind w:left="900"/>
      </w:pPr>
      <w:r>
        <w:t>8.AKUTNE I HRONIČNE LEUKEMIJE</w:t>
      </w:r>
    </w:p>
    <w:p w:rsidR="002D43B0" w:rsidRDefault="002D43B0" w:rsidP="002D43B0">
      <w:pPr>
        <w:spacing w:after="0"/>
        <w:ind w:left="900"/>
      </w:pPr>
      <w:r>
        <w:t>9.TROMBOCITOPENIJA</w:t>
      </w:r>
    </w:p>
    <w:p w:rsidR="002D43B0" w:rsidRDefault="002D43B0" w:rsidP="002D43B0">
      <w:pPr>
        <w:spacing w:after="0"/>
        <w:ind w:left="900"/>
      </w:pPr>
      <w:r>
        <w:t>10.HEMOFILIJA</w:t>
      </w:r>
    </w:p>
    <w:p w:rsidR="002D43B0" w:rsidRDefault="002D43B0" w:rsidP="002D43B0">
      <w:pPr>
        <w:spacing w:after="0"/>
        <w:ind w:left="900"/>
      </w:pPr>
      <w:r>
        <w:t>11.ANGINA PEKTORIS</w:t>
      </w:r>
    </w:p>
    <w:p w:rsidR="002D43B0" w:rsidRDefault="002D43B0" w:rsidP="002D43B0">
      <w:pPr>
        <w:spacing w:after="0"/>
        <w:ind w:left="900"/>
      </w:pPr>
      <w:r>
        <w:t>12. INFARKT MIOKARDA</w:t>
      </w:r>
    </w:p>
    <w:p w:rsidR="002D43B0" w:rsidRDefault="002D43B0" w:rsidP="002D43B0">
      <w:pPr>
        <w:spacing w:after="0"/>
        <w:ind w:left="900"/>
      </w:pPr>
      <w:r>
        <w:t>13.ARTERIJSKA HIPERTENZIJA</w:t>
      </w:r>
    </w:p>
    <w:p w:rsidR="002D43B0" w:rsidRDefault="002D43B0" w:rsidP="002D43B0">
      <w:pPr>
        <w:spacing w:after="0"/>
        <w:ind w:left="900"/>
      </w:pPr>
      <w:r>
        <w:t>14.BOLESTI GORNJIH DISAJNIH PUTEVA</w:t>
      </w:r>
    </w:p>
    <w:p w:rsidR="002D43B0" w:rsidRDefault="002D43B0" w:rsidP="002D43B0">
      <w:pPr>
        <w:spacing w:after="0"/>
        <w:ind w:left="900"/>
      </w:pPr>
      <w:r>
        <w:t>15.HRONIČNI BRONHITIS</w:t>
      </w:r>
    </w:p>
    <w:p w:rsidR="002D43B0" w:rsidRDefault="002D43B0" w:rsidP="002D43B0">
      <w:pPr>
        <w:spacing w:after="0"/>
        <w:ind w:left="900"/>
      </w:pPr>
      <w:r>
        <w:t>16.BRONHIJALNA ASTMA</w:t>
      </w:r>
    </w:p>
    <w:p w:rsidR="002D43B0" w:rsidRDefault="002D43B0" w:rsidP="002D43B0">
      <w:pPr>
        <w:spacing w:after="0"/>
        <w:ind w:left="900"/>
      </w:pPr>
      <w:r>
        <w:t>17.PNEUMONIJA</w:t>
      </w:r>
    </w:p>
    <w:p w:rsidR="002D43B0" w:rsidRDefault="002D43B0" w:rsidP="002D43B0">
      <w:pPr>
        <w:spacing w:after="0"/>
        <w:ind w:left="900"/>
      </w:pPr>
      <w:r>
        <w:t>18.ULKUS ŽELUCA</w:t>
      </w:r>
    </w:p>
    <w:p w:rsidR="002D43B0" w:rsidRDefault="002D43B0" w:rsidP="002D43B0">
      <w:pPr>
        <w:spacing w:after="0"/>
        <w:ind w:left="900"/>
      </w:pPr>
      <w:r>
        <w:t>19.KARCINOM DEBELOG CREVA</w:t>
      </w:r>
    </w:p>
    <w:p w:rsidR="002D43B0" w:rsidRDefault="002D43B0" w:rsidP="002D43B0">
      <w:pPr>
        <w:spacing w:after="0"/>
        <w:ind w:left="900"/>
      </w:pPr>
      <w:r>
        <w:t>20.HEPATITISI I CIROZA JETRE</w:t>
      </w:r>
    </w:p>
    <w:p w:rsidR="002D43B0" w:rsidRDefault="002D43B0" w:rsidP="002D43B0">
      <w:pPr>
        <w:spacing w:after="0"/>
        <w:ind w:left="900"/>
      </w:pPr>
      <w:r>
        <w:t>21.GOJAZNOST I POTHRANJENOST</w:t>
      </w:r>
    </w:p>
    <w:p w:rsidR="002D43B0" w:rsidRDefault="002D43B0" w:rsidP="002D43B0">
      <w:pPr>
        <w:spacing w:after="0"/>
        <w:ind w:left="900"/>
      </w:pPr>
      <w:r>
        <w:lastRenderedPageBreak/>
        <w:t>22.HIPERLIPOPROTEINEMIJE</w:t>
      </w:r>
    </w:p>
    <w:p w:rsidR="002D43B0" w:rsidRDefault="002D43B0" w:rsidP="002D43B0">
      <w:pPr>
        <w:spacing w:after="0"/>
        <w:ind w:left="900"/>
      </w:pPr>
      <w:r>
        <w:t>23.AKUTNA BUBREŽNA INSUFICIJENCIJA</w:t>
      </w:r>
    </w:p>
    <w:p w:rsidR="002D43B0" w:rsidRPr="00ED4CA8" w:rsidRDefault="002D43B0" w:rsidP="002D43B0">
      <w:pPr>
        <w:spacing w:after="0"/>
        <w:ind w:left="900"/>
      </w:pPr>
      <w:r>
        <w:t>24.HRONIČNA BUBREŽNA INSUFICIJENCIJA</w:t>
      </w:r>
    </w:p>
    <w:p w:rsidR="002D43B0" w:rsidRDefault="002D43B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D43B0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4C98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D9C1-E9EB-422E-AFBA-FA5D7EAE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2016-02-16T10:47:00Z</dcterms:created>
  <dcterms:modified xsi:type="dcterms:W3CDTF">2016-02-16T10:47:00Z</dcterms:modified>
</cp:coreProperties>
</file>