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E222C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E222C">
                    <w:rPr>
                      <w:b/>
                      <w:bCs/>
                      <w:caps/>
                      <w:sz w:val="72"/>
                      <w:szCs w:val="72"/>
                    </w:rPr>
                    <w:t>FARMAKOLOGIJA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A218F7" w:rsidRDefault="009B5E88" w:rsidP="00770F1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4E222C" w:rsidRDefault="00DB5A20" w:rsidP="00770F1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Pr="00DB5A20">
        <w:rPr>
          <w:b/>
          <w:sz w:val="32"/>
          <w:szCs w:val="32"/>
        </w:rPr>
        <w:t>Udžbenik</w:t>
      </w:r>
      <w:proofErr w:type="spellEnd"/>
      <w:r w:rsidRPr="00DB5A20">
        <w:rPr>
          <w:b/>
          <w:sz w:val="32"/>
          <w:szCs w:val="32"/>
        </w:rPr>
        <w:t>:</w:t>
      </w:r>
      <w:r w:rsidR="00874E43">
        <w:rPr>
          <w:b/>
        </w:rPr>
        <w:t xml:space="preserve">  </w:t>
      </w:r>
      <w:proofErr w:type="spellStart"/>
      <w:r w:rsidR="004E222C" w:rsidRPr="004E222C">
        <w:rPr>
          <w:rFonts w:asciiTheme="minorHAnsi" w:hAnsiTheme="minorHAnsi"/>
          <w:sz w:val="24"/>
          <w:szCs w:val="24"/>
        </w:rPr>
        <w:t>Farmakologija</w:t>
      </w:r>
      <w:proofErr w:type="spellEnd"/>
      <w:r w:rsidR="004E222C" w:rsidRPr="004E22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E222C" w:rsidRPr="004E222C">
        <w:rPr>
          <w:rFonts w:asciiTheme="minorHAnsi" w:hAnsiTheme="minorHAnsi"/>
          <w:sz w:val="24"/>
          <w:szCs w:val="24"/>
        </w:rPr>
        <w:t>za</w:t>
      </w:r>
      <w:proofErr w:type="spellEnd"/>
      <w:r w:rsidR="004E222C" w:rsidRPr="004E222C">
        <w:rPr>
          <w:rFonts w:asciiTheme="minorHAnsi" w:hAnsiTheme="minorHAnsi"/>
          <w:sz w:val="24"/>
          <w:szCs w:val="24"/>
        </w:rPr>
        <w:t xml:space="preserve"> 2. </w:t>
      </w:r>
      <w:proofErr w:type="spellStart"/>
      <w:proofErr w:type="gramStart"/>
      <w:r w:rsidR="004E222C" w:rsidRPr="004E222C">
        <w:rPr>
          <w:rFonts w:asciiTheme="minorHAnsi" w:hAnsiTheme="minorHAnsi"/>
          <w:sz w:val="24"/>
          <w:szCs w:val="24"/>
        </w:rPr>
        <w:t>i</w:t>
      </w:r>
      <w:proofErr w:type="spellEnd"/>
      <w:proofErr w:type="gramEnd"/>
      <w:r w:rsidR="004E222C" w:rsidRPr="004E222C">
        <w:rPr>
          <w:rFonts w:asciiTheme="minorHAnsi" w:hAnsiTheme="minorHAnsi"/>
          <w:sz w:val="24"/>
          <w:szCs w:val="24"/>
        </w:rPr>
        <w:t xml:space="preserve"> 4. </w:t>
      </w:r>
      <w:proofErr w:type="spellStart"/>
      <w:proofErr w:type="gramStart"/>
      <w:r w:rsidR="004E222C" w:rsidRPr="004E222C">
        <w:rPr>
          <w:rFonts w:asciiTheme="minorHAnsi" w:hAnsiTheme="minorHAnsi"/>
          <w:sz w:val="24"/>
          <w:szCs w:val="24"/>
        </w:rPr>
        <w:t>razred</w:t>
      </w:r>
      <w:proofErr w:type="spellEnd"/>
      <w:proofErr w:type="gramEnd"/>
      <w:r w:rsidR="004E222C" w:rsidRPr="004E22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E222C" w:rsidRPr="004E222C">
        <w:rPr>
          <w:rFonts w:asciiTheme="minorHAnsi" w:hAnsiTheme="minorHAnsi"/>
          <w:sz w:val="24"/>
          <w:szCs w:val="24"/>
        </w:rPr>
        <w:t>srednje</w:t>
      </w:r>
      <w:proofErr w:type="spellEnd"/>
      <w:r w:rsidR="004E222C" w:rsidRPr="004E22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E222C" w:rsidRPr="004E222C">
        <w:rPr>
          <w:rFonts w:asciiTheme="minorHAnsi" w:hAnsiTheme="minorHAnsi"/>
          <w:sz w:val="24"/>
          <w:szCs w:val="24"/>
        </w:rPr>
        <w:t>medicinske</w:t>
      </w:r>
      <w:proofErr w:type="spellEnd"/>
      <w:r w:rsidR="004E222C" w:rsidRPr="004E22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E222C" w:rsidRPr="004E222C">
        <w:rPr>
          <w:rFonts w:asciiTheme="minorHAnsi" w:hAnsiTheme="minorHAnsi"/>
          <w:sz w:val="24"/>
          <w:szCs w:val="24"/>
        </w:rPr>
        <w:t>škole</w:t>
      </w:r>
      <w:proofErr w:type="spellEnd"/>
      <w:r w:rsidR="004E222C" w:rsidRPr="004E222C">
        <w:rPr>
          <w:rFonts w:asciiTheme="minorHAnsi" w:hAnsiTheme="minorHAnsi"/>
          <w:sz w:val="24"/>
          <w:szCs w:val="24"/>
        </w:rPr>
        <w:t xml:space="preserve"> (Data status 2012.god.)</w:t>
      </w:r>
      <w:r w:rsidRPr="00510276">
        <w:rPr>
          <w:b/>
          <w:sz w:val="32"/>
          <w:szCs w:val="32"/>
        </w:rPr>
        <w:t xml:space="preserve">  </w:t>
      </w:r>
    </w:p>
    <w:p w:rsidR="00DB5A20" w:rsidRPr="00510276" w:rsidRDefault="004E222C" w:rsidP="00770F1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Autori</w:t>
      </w:r>
      <w:proofErr w:type="spellEnd"/>
      <w:r w:rsidRPr="00DB5A20">
        <w:rPr>
          <w:b/>
          <w:sz w:val="32"/>
          <w:szCs w:val="32"/>
        </w:rPr>
        <w:t>:</w:t>
      </w:r>
      <w:r w:rsidRPr="004E222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E222C">
        <w:rPr>
          <w:rFonts w:asciiTheme="minorHAnsi" w:hAnsiTheme="minorHAnsi"/>
          <w:sz w:val="24"/>
          <w:szCs w:val="24"/>
        </w:rPr>
        <w:t>Zoran</w:t>
      </w:r>
      <w:proofErr w:type="spellEnd"/>
      <w:r w:rsidRPr="004E22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E222C">
        <w:rPr>
          <w:rFonts w:asciiTheme="minorHAnsi" w:hAnsiTheme="minorHAnsi"/>
          <w:sz w:val="24"/>
          <w:szCs w:val="24"/>
        </w:rPr>
        <w:t>Todorović</w:t>
      </w:r>
      <w:proofErr w:type="spellEnd"/>
      <w:r w:rsidRPr="004E222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4E222C">
        <w:rPr>
          <w:rFonts w:asciiTheme="minorHAnsi" w:hAnsiTheme="minorHAnsi"/>
          <w:sz w:val="24"/>
          <w:szCs w:val="24"/>
        </w:rPr>
        <w:t>Radan</w:t>
      </w:r>
      <w:proofErr w:type="spellEnd"/>
      <w:r w:rsidRPr="004E22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E222C">
        <w:rPr>
          <w:rFonts w:asciiTheme="minorHAnsi" w:hAnsiTheme="minorHAnsi"/>
          <w:sz w:val="24"/>
          <w:szCs w:val="24"/>
        </w:rPr>
        <w:t>Stojanović</w:t>
      </w:r>
      <w:proofErr w:type="spellEnd"/>
      <w:r w:rsidRPr="004E222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4E222C">
        <w:rPr>
          <w:rFonts w:asciiTheme="minorHAnsi" w:hAnsiTheme="minorHAnsi"/>
          <w:sz w:val="24"/>
          <w:szCs w:val="24"/>
        </w:rPr>
        <w:t>Nevena</w:t>
      </w:r>
      <w:proofErr w:type="spellEnd"/>
      <w:r w:rsidRPr="004E222C">
        <w:rPr>
          <w:rFonts w:asciiTheme="minorHAnsi" w:hAnsiTheme="minorHAnsi"/>
          <w:sz w:val="24"/>
          <w:szCs w:val="24"/>
        </w:rPr>
        <w:t xml:space="preserve"> Divac, </w:t>
      </w:r>
      <w:proofErr w:type="spellStart"/>
      <w:r w:rsidRPr="004E222C">
        <w:rPr>
          <w:rFonts w:asciiTheme="minorHAnsi" w:hAnsiTheme="minorHAnsi"/>
          <w:sz w:val="24"/>
          <w:szCs w:val="24"/>
        </w:rPr>
        <w:t>Milica</w:t>
      </w:r>
      <w:proofErr w:type="spellEnd"/>
      <w:r w:rsidRPr="004E2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22C">
        <w:rPr>
          <w:rFonts w:ascii="Times New Roman" w:hAnsi="Times New Roman"/>
          <w:sz w:val="24"/>
          <w:szCs w:val="24"/>
        </w:rPr>
        <w:t>Prostran</w:t>
      </w:r>
      <w:proofErr w:type="spellEnd"/>
      <w:r w:rsidRPr="008B3694">
        <w:rPr>
          <w:rFonts w:ascii="Times New Roman" w:hAnsi="Times New Roman"/>
          <w:sz w:val="20"/>
          <w:szCs w:val="20"/>
        </w:rPr>
        <w:t xml:space="preserve">  </w:t>
      </w:r>
      <w:r>
        <w:rPr>
          <w:b/>
        </w:rPr>
        <w:t xml:space="preserve">  </w:t>
      </w:r>
      <w:r w:rsidR="00DB5A20" w:rsidRPr="0051027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Šta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proučava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farmakologija</w:t>
      </w:r>
      <w:proofErr w:type="spellEnd"/>
      <w:r>
        <w:rPr>
          <w:rFonts w:ascii="Times New Roman" w:hAnsi="Times New Roman"/>
        </w:rPr>
        <w:t>?</w:t>
      </w:r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Oblici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lekova</w:t>
      </w:r>
      <w:proofErr w:type="spellEnd"/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Doze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doziranje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lekova</w:t>
      </w:r>
      <w:proofErr w:type="spellEnd"/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Neželjena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dejstva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lekova</w:t>
      </w:r>
      <w:proofErr w:type="spellEnd"/>
      <w:r>
        <w:rPr>
          <w:rFonts w:ascii="Times New Roman" w:hAnsi="Times New Roman"/>
        </w:rPr>
        <w:t xml:space="preserve"> </w:t>
      </w:r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Opšti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anestetici</w:t>
      </w:r>
      <w:proofErr w:type="spellEnd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inhalacioni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intravenski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opšti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anestetici</w:t>
      </w:r>
      <w:proofErr w:type="spellEnd"/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Lokalni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anestetici</w:t>
      </w:r>
      <w:proofErr w:type="spellEnd"/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Anksiolitici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hipnotici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sedativni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lekovi</w:t>
      </w:r>
      <w:proofErr w:type="spellEnd"/>
      <w:r>
        <w:rPr>
          <w:rFonts w:ascii="Times New Roman" w:hAnsi="Times New Roman"/>
        </w:rPr>
        <w:t>)</w:t>
      </w:r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Antidepresivi</w:t>
      </w:r>
      <w:proofErr w:type="spellEnd"/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Antiepileptici</w:t>
      </w:r>
      <w:proofErr w:type="spellEnd"/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Opioidni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narkotički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analgetici</w:t>
      </w:r>
      <w:proofErr w:type="spellEnd"/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Nesteroidni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antiinflamatorni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lekovi</w:t>
      </w:r>
      <w:proofErr w:type="spellEnd"/>
      <w:r>
        <w:rPr>
          <w:rFonts w:ascii="Times New Roman" w:hAnsi="Times New Roman"/>
        </w:rPr>
        <w:t xml:space="preserve"> (NSAIL)</w:t>
      </w:r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Antimuskarinski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lekovi</w:t>
      </w:r>
      <w:proofErr w:type="spellEnd"/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Adrenergički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lekovi</w:t>
      </w:r>
      <w:proofErr w:type="spellEnd"/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Histamin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antihistaminici</w:t>
      </w:r>
      <w:proofErr w:type="spellEnd"/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Lekovi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lečenje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poremećaja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srčanog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ritma</w:t>
      </w:r>
      <w:proofErr w:type="spellEnd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antiaritmici</w:t>
      </w:r>
      <w:proofErr w:type="spellEnd"/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Lekovi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lečenje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arterijske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hipertenzije</w:t>
      </w:r>
      <w:proofErr w:type="spellEnd"/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Organski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nitrati</w:t>
      </w:r>
      <w:proofErr w:type="spellEnd"/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Diuretici</w:t>
      </w:r>
      <w:proofErr w:type="spellEnd"/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Lekovi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deluju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lizu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tromba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fibrinolitici</w:t>
      </w:r>
      <w:proofErr w:type="spellEnd"/>
      <w:r>
        <w:rPr>
          <w:rFonts w:ascii="Times New Roman" w:hAnsi="Times New Roman"/>
        </w:rPr>
        <w:t>)</w:t>
      </w:r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Antianemijski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lekovi</w:t>
      </w:r>
      <w:proofErr w:type="spellEnd"/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Farmakologija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tečnosti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elektrolita</w:t>
      </w:r>
      <w:proofErr w:type="spellEnd"/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Antitusici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ekspektoransi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kiseonik</w:t>
      </w:r>
      <w:proofErr w:type="spellEnd"/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Lekovi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smanjuju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kiselost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želudačnog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štite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sluznicu</w:t>
      </w:r>
      <w:proofErr w:type="spellEnd"/>
      <w:r>
        <w:rPr>
          <w:rFonts w:ascii="Times New Roman" w:hAnsi="Times New Roman"/>
        </w:rPr>
        <w:t xml:space="preserve"> </w:t>
      </w:r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Lekovi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utiču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pokrete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motilitet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želuca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creva</w:t>
      </w:r>
      <w:proofErr w:type="spellEnd"/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Lekovi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utiču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povraćanje</w:t>
      </w:r>
      <w:proofErr w:type="spellEnd"/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Insulin</w:t>
      </w:r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Oralni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antidijabetici</w:t>
      </w:r>
      <w:proofErr w:type="spellEnd"/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Hormonski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kontraceptivi</w:t>
      </w:r>
      <w:proofErr w:type="spellEnd"/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Glikokortikoidi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mineralokortikoidi</w:t>
      </w:r>
      <w:proofErr w:type="spellEnd"/>
      <w:r>
        <w:rPr>
          <w:rFonts w:ascii="Times New Roman" w:hAnsi="Times New Roman"/>
        </w:rPr>
        <w:t xml:space="preserve"> </w:t>
      </w:r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Antibiotici</w:t>
      </w:r>
      <w:proofErr w:type="spellEnd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uopšteno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antibioticima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rezistencija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antibiotike</w:t>
      </w:r>
      <w:proofErr w:type="spellEnd"/>
    </w:p>
    <w:p w:rsidR="004E222C" w:rsidRPr="00EE3C67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Penicilini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Cefalosporini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Aminoglikozidni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antibiotici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Tetraciklini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Makrolidni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antibiotici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Sulfonamid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trimetoprim</w:t>
      </w:r>
      <w:proofErr w:type="spellEnd"/>
    </w:p>
    <w:p w:rsidR="004E222C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Antimikotici</w:t>
      </w:r>
      <w:proofErr w:type="spellEnd"/>
    </w:p>
    <w:p w:rsidR="004E222C" w:rsidRPr="009B143F" w:rsidRDefault="004E222C" w:rsidP="004E222C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Antivirusni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lekovi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antivirotici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antimalarici</w:t>
      </w:r>
      <w:proofErr w:type="spellEnd"/>
    </w:p>
    <w:p w:rsidR="002215D9" w:rsidRPr="00FB6917" w:rsidRDefault="002215D9" w:rsidP="004E222C">
      <w:pPr>
        <w:spacing w:after="0"/>
        <w:rPr>
          <w:lang w:val="sr-Latn-CS"/>
        </w:rPr>
      </w:pPr>
    </w:p>
    <w:sectPr w:rsidR="002215D9" w:rsidRPr="00FB69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3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2"/>
  </w:num>
  <w:num w:numId="7">
    <w:abstractNumId w:val="3"/>
  </w:num>
  <w:num w:numId="8">
    <w:abstractNumId w:val="15"/>
  </w:num>
  <w:num w:numId="9">
    <w:abstractNumId w:val="2"/>
  </w:num>
  <w:num w:numId="10">
    <w:abstractNumId w:val="18"/>
  </w:num>
  <w:num w:numId="11">
    <w:abstractNumId w:val="10"/>
  </w:num>
  <w:num w:numId="12">
    <w:abstractNumId w:val="14"/>
  </w:num>
  <w:num w:numId="13">
    <w:abstractNumId w:val="12"/>
  </w:num>
  <w:num w:numId="14">
    <w:abstractNumId w:val="19"/>
  </w:num>
  <w:num w:numId="15">
    <w:abstractNumId w:val="21"/>
  </w:num>
  <w:num w:numId="16">
    <w:abstractNumId w:val="11"/>
  </w:num>
  <w:num w:numId="17">
    <w:abstractNumId w:val="1"/>
  </w:num>
  <w:num w:numId="18">
    <w:abstractNumId w:val="16"/>
  </w:num>
  <w:num w:numId="19">
    <w:abstractNumId w:val="2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7"/>
  </w:num>
  <w:num w:numId="23">
    <w:abstractNumId w:val="9"/>
  </w:num>
  <w:num w:numId="24">
    <w:abstractNumId w:val="17"/>
  </w:num>
  <w:num w:numId="25">
    <w:abstractNumId w:val="13"/>
  </w:num>
  <w:num w:numId="26">
    <w:abstractNumId w:val="5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E222C"/>
    <w:rsid w:val="004F3056"/>
    <w:rsid w:val="00510276"/>
    <w:rsid w:val="00560A98"/>
    <w:rsid w:val="00582ABD"/>
    <w:rsid w:val="005A57C0"/>
    <w:rsid w:val="005B3C93"/>
    <w:rsid w:val="006C6242"/>
    <w:rsid w:val="007249D8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D5A1B"/>
    <w:rsid w:val="00B6327C"/>
    <w:rsid w:val="00B80586"/>
    <w:rsid w:val="00C13196"/>
    <w:rsid w:val="00C30A1F"/>
    <w:rsid w:val="00C45BA4"/>
    <w:rsid w:val="00D00969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B8A0-C81F-4F7E-AA3C-7E813DDF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2016-02-06T08:45:00Z</cp:lastPrinted>
  <dcterms:created xsi:type="dcterms:W3CDTF">2016-02-06T08:57:00Z</dcterms:created>
  <dcterms:modified xsi:type="dcterms:W3CDTF">2016-02-06T08:57:00Z</dcterms:modified>
</cp:coreProperties>
</file>