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D108DC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D108DC">
                    <w:rPr>
                      <w:b/>
                      <w:bCs/>
                      <w:caps/>
                      <w:sz w:val="72"/>
                      <w:szCs w:val="72"/>
                    </w:rPr>
                    <w:t>Srpski jezik i književnost</w:t>
                  </w:r>
                  <w:r w:rsidR="00FB6917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B5E88" w:rsidRPr="009B5E88">
        <w:rPr>
          <w:b/>
          <w:sz w:val="32"/>
          <w:szCs w:val="32"/>
        </w:rPr>
        <w:t>Medicinska</w:t>
      </w:r>
      <w:proofErr w:type="spellEnd"/>
      <w:r w:rsidR="009B5E88" w:rsidRPr="009B5E88">
        <w:rPr>
          <w:b/>
          <w:sz w:val="32"/>
          <w:szCs w:val="32"/>
        </w:rPr>
        <w:t xml:space="preserve"> </w:t>
      </w:r>
      <w:proofErr w:type="spellStart"/>
      <w:r w:rsidR="009B5E88" w:rsidRPr="009B5E88">
        <w:rPr>
          <w:b/>
          <w:sz w:val="32"/>
          <w:szCs w:val="32"/>
        </w:rPr>
        <w:t>sestra</w:t>
      </w:r>
      <w:proofErr w:type="spellEnd"/>
      <w:r w:rsidR="009B5E88" w:rsidRPr="009B5E88">
        <w:rPr>
          <w:b/>
          <w:sz w:val="32"/>
          <w:szCs w:val="32"/>
        </w:rPr>
        <w:t xml:space="preserve"> – </w:t>
      </w:r>
      <w:proofErr w:type="spellStart"/>
      <w:r w:rsidR="00ED12C9">
        <w:rPr>
          <w:b/>
          <w:sz w:val="32"/>
          <w:szCs w:val="32"/>
        </w:rPr>
        <w:t>Tehničar</w:t>
      </w:r>
      <w:proofErr w:type="spellEnd"/>
    </w:p>
    <w:p w:rsidR="00DB5A20" w:rsidRPr="00510276" w:rsidRDefault="009B5E88" w:rsidP="0023118A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90017" w:rsidRPr="00090017">
        <w:rPr>
          <w:b/>
          <w:sz w:val="32"/>
          <w:szCs w:val="32"/>
        </w:rPr>
        <w:t xml:space="preserve"> </w:t>
      </w:r>
      <w:proofErr w:type="spellStart"/>
      <w:r w:rsidR="00510276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FB6917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001D1E" w:rsidRDefault="00001D1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D108DC" w:rsidRDefault="00D108DC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A37A4C" w:rsidRPr="00842F47" w:rsidRDefault="00A37A4C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D108DC" w:rsidRDefault="00D108DC" w:rsidP="00D108DC">
      <w:pPr>
        <w:numPr>
          <w:ilvl w:val="0"/>
          <w:numId w:val="29"/>
        </w:numPr>
        <w:spacing w:after="0" w:line="240" w:lineRule="auto"/>
      </w:pPr>
      <w:proofErr w:type="spellStart"/>
      <w:r>
        <w:t>Prosvetiteljstvo</w:t>
      </w:r>
      <w:proofErr w:type="spellEnd"/>
      <w:r>
        <w:t xml:space="preserve"> ( </w:t>
      </w:r>
      <w:proofErr w:type="spellStart"/>
      <w:r>
        <w:t>odlike</w:t>
      </w:r>
      <w:proofErr w:type="spellEnd"/>
      <w:r>
        <w:t xml:space="preserve"> </w:t>
      </w:r>
      <w:proofErr w:type="spellStart"/>
      <w:r>
        <w:t>književne</w:t>
      </w:r>
      <w:proofErr w:type="spellEnd"/>
      <w:r>
        <w:t xml:space="preserve"> </w:t>
      </w:r>
      <w:proofErr w:type="spellStart"/>
      <w:r>
        <w:t>epohe</w:t>
      </w:r>
      <w:proofErr w:type="spellEnd"/>
      <w:r>
        <w:t xml:space="preserve"> )</w:t>
      </w:r>
    </w:p>
    <w:p w:rsidR="00D108DC" w:rsidRDefault="00D108DC" w:rsidP="00D108DC">
      <w:pPr>
        <w:numPr>
          <w:ilvl w:val="0"/>
          <w:numId w:val="29"/>
        </w:numPr>
        <w:spacing w:after="0" w:line="240" w:lineRule="auto"/>
      </w:pPr>
      <w:r>
        <w:t xml:space="preserve">D. </w:t>
      </w:r>
      <w:proofErr w:type="spellStart"/>
      <w:r>
        <w:t>Obradović</w:t>
      </w:r>
      <w:proofErr w:type="spellEnd"/>
      <w:r>
        <w:t xml:space="preserve"> „ </w:t>
      </w:r>
      <w:proofErr w:type="spellStart"/>
      <w:r>
        <w:t>Život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priključenije</w:t>
      </w:r>
      <w:proofErr w:type="spellEnd"/>
      <w:r>
        <w:t xml:space="preserve">, „ I </w:t>
      </w:r>
      <w:proofErr w:type="spellStart"/>
      <w:r>
        <w:t>deo</w:t>
      </w:r>
      <w:proofErr w:type="spellEnd"/>
      <w:r>
        <w:t xml:space="preserve"> (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dela</w:t>
      </w:r>
      <w:proofErr w:type="spellEnd"/>
      <w:r>
        <w:t xml:space="preserve"> )</w:t>
      </w:r>
    </w:p>
    <w:p w:rsidR="00D108DC" w:rsidRPr="00D108DC" w:rsidRDefault="00D108DC" w:rsidP="00D108DC">
      <w:pPr>
        <w:numPr>
          <w:ilvl w:val="0"/>
          <w:numId w:val="29"/>
        </w:numPr>
        <w:spacing w:after="0" w:line="240" w:lineRule="auto"/>
        <w:rPr>
          <w:lang w:val="de-AT"/>
        </w:rPr>
      </w:pPr>
      <w:r w:rsidRPr="00D108DC">
        <w:rPr>
          <w:lang w:val="de-AT"/>
        </w:rPr>
        <w:t>J.S. Popović „ Tvrdica „ ( lik Kir Janje )</w:t>
      </w:r>
    </w:p>
    <w:p w:rsidR="00D108DC" w:rsidRDefault="00D108DC" w:rsidP="00D108DC">
      <w:pPr>
        <w:numPr>
          <w:ilvl w:val="0"/>
          <w:numId w:val="29"/>
        </w:numPr>
        <w:spacing w:after="0" w:line="240" w:lineRule="auto"/>
      </w:pPr>
      <w:proofErr w:type="spellStart"/>
      <w:r>
        <w:t>Romantizam</w:t>
      </w:r>
      <w:proofErr w:type="spellEnd"/>
      <w:r>
        <w:t xml:space="preserve"> ( </w:t>
      </w:r>
      <w:proofErr w:type="spellStart"/>
      <w:r>
        <w:t>odlike</w:t>
      </w:r>
      <w:proofErr w:type="spellEnd"/>
      <w:r>
        <w:t xml:space="preserve"> </w:t>
      </w:r>
      <w:proofErr w:type="spellStart"/>
      <w:r>
        <w:t>književne</w:t>
      </w:r>
      <w:proofErr w:type="spellEnd"/>
      <w:r>
        <w:t xml:space="preserve"> </w:t>
      </w:r>
      <w:proofErr w:type="spellStart"/>
      <w:r>
        <w:t>epohe</w:t>
      </w:r>
      <w:proofErr w:type="spellEnd"/>
      <w:r>
        <w:t xml:space="preserve"> )</w:t>
      </w:r>
    </w:p>
    <w:p w:rsidR="00D108DC" w:rsidRDefault="00D108DC" w:rsidP="00D108DC">
      <w:pPr>
        <w:numPr>
          <w:ilvl w:val="0"/>
          <w:numId w:val="29"/>
        </w:numPr>
        <w:spacing w:after="0" w:line="240" w:lineRule="auto"/>
      </w:pPr>
      <w:r>
        <w:t xml:space="preserve">A. </w:t>
      </w:r>
      <w:proofErr w:type="spellStart"/>
      <w:r>
        <w:t>Puškin</w:t>
      </w:r>
      <w:proofErr w:type="spellEnd"/>
      <w:r>
        <w:t xml:space="preserve"> „ </w:t>
      </w:r>
      <w:proofErr w:type="spellStart"/>
      <w:r>
        <w:t>Evgenije</w:t>
      </w:r>
      <w:proofErr w:type="spellEnd"/>
      <w:r>
        <w:t xml:space="preserve"> </w:t>
      </w:r>
      <w:proofErr w:type="spellStart"/>
      <w:r>
        <w:t>Onjegin</w:t>
      </w:r>
      <w:proofErr w:type="spellEnd"/>
      <w:r>
        <w:t xml:space="preserve"> „ (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romana</w:t>
      </w:r>
      <w:proofErr w:type="spellEnd"/>
      <w:r>
        <w:t xml:space="preserve"> )</w:t>
      </w:r>
    </w:p>
    <w:p w:rsidR="00D108DC" w:rsidRDefault="00D108DC" w:rsidP="00D108DC">
      <w:pPr>
        <w:numPr>
          <w:ilvl w:val="0"/>
          <w:numId w:val="29"/>
        </w:numPr>
        <w:spacing w:after="0" w:line="240" w:lineRule="auto"/>
      </w:pPr>
      <w:proofErr w:type="spellStart"/>
      <w:r>
        <w:t>Jezička</w:t>
      </w:r>
      <w:proofErr w:type="spellEnd"/>
      <w:r>
        <w:t xml:space="preserve"> </w:t>
      </w:r>
      <w:proofErr w:type="spellStart"/>
      <w:r>
        <w:t>reforma</w:t>
      </w:r>
      <w:proofErr w:type="spellEnd"/>
      <w:r>
        <w:t xml:space="preserve"> </w:t>
      </w:r>
      <w:proofErr w:type="spellStart"/>
      <w:r>
        <w:t>Vuka</w:t>
      </w:r>
      <w:proofErr w:type="spellEnd"/>
      <w:r>
        <w:t xml:space="preserve"> </w:t>
      </w:r>
      <w:proofErr w:type="spellStart"/>
      <w:r>
        <w:t>Stefanovića</w:t>
      </w:r>
      <w:proofErr w:type="spellEnd"/>
      <w:r>
        <w:t xml:space="preserve"> </w:t>
      </w:r>
      <w:proofErr w:type="spellStart"/>
      <w:r>
        <w:t>Karadžić</w:t>
      </w:r>
      <w:proofErr w:type="spellEnd"/>
    </w:p>
    <w:p w:rsidR="00D108DC" w:rsidRDefault="00D108DC" w:rsidP="00D108DC">
      <w:pPr>
        <w:numPr>
          <w:ilvl w:val="0"/>
          <w:numId w:val="29"/>
        </w:numPr>
        <w:spacing w:after="0" w:line="240" w:lineRule="auto"/>
      </w:pPr>
      <w:r>
        <w:t xml:space="preserve">P.P. </w:t>
      </w:r>
      <w:proofErr w:type="spellStart"/>
      <w:r>
        <w:t>Njegoš</w:t>
      </w:r>
      <w:proofErr w:type="spellEnd"/>
      <w:r>
        <w:t xml:space="preserve"> „ </w:t>
      </w:r>
      <w:proofErr w:type="spellStart"/>
      <w:r>
        <w:t>Gorski</w:t>
      </w:r>
      <w:proofErr w:type="spellEnd"/>
      <w:r>
        <w:t xml:space="preserve"> </w:t>
      </w:r>
      <w:proofErr w:type="spellStart"/>
      <w:r>
        <w:t>Venac</w:t>
      </w:r>
      <w:proofErr w:type="spellEnd"/>
      <w:r>
        <w:t xml:space="preserve"> „ ( </w:t>
      </w:r>
      <w:proofErr w:type="spellStart"/>
      <w:r>
        <w:t>struktura</w:t>
      </w:r>
      <w:proofErr w:type="spellEnd"/>
      <w:r>
        <w:t xml:space="preserve"> </w:t>
      </w:r>
      <w:proofErr w:type="spellStart"/>
      <w:r>
        <w:t>dela</w:t>
      </w:r>
      <w:proofErr w:type="spellEnd"/>
      <w:r>
        <w:t xml:space="preserve"> )</w:t>
      </w:r>
    </w:p>
    <w:p w:rsidR="00D108DC" w:rsidRDefault="00D108DC" w:rsidP="00D108DC">
      <w:pPr>
        <w:numPr>
          <w:ilvl w:val="0"/>
          <w:numId w:val="29"/>
        </w:numPr>
        <w:spacing w:after="0" w:line="240" w:lineRule="auto"/>
      </w:pPr>
      <w:r>
        <w:t xml:space="preserve">B. </w:t>
      </w:r>
      <w:proofErr w:type="spellStart"/>
      <w:r>
        <w:t>Radičević</w:t>
      </w:r>
      <w:proofErr w:type="spellEnd"/>
      <w:r>
        <w:t xml:space="preserve"> „ </w:t>
      </w:r>
      <w:proofErr w:type="spellStart"/>
      <w:r>
        <w:t>Kad</w:t>
      </w:r>
      <w:proofErr w:type="spellEnd"/>
      <w:r>
        <w:t xml:space="preserve"> </w:t>
      </w:r>
      <w:proofErr w:type="spellStart"/>
      <w:r>
        <w:t>mlidja</w:t>
      </w:r>
      <w:proofErr w:type="spellEnd"/>
      <w:r>
        <w:t xml:space="preserve"> </w:t>
      </w:r>
      <w:proofErr w:type="spellStart"/>
      <w:r>
        <w:t>umreti</w:t>
      </w:r>
      <w:proofErr w:type="spellEnd"/>
      <w:r>
        <w:t xml:space="preserve"> „ ( </w:t>
      </w:r>
      <w:proofErr w:type="spellStart"/>
      <w:r>
        <w:t>analiza</w:t>
      </w:r>
      <w:proofErr w:type="spellEnd"/>
      <w:r>
        <w:t xml:space="preserve"> </w:t>
      </w:r>
      <w:proofErr w:type="spellStart"/>
      <w:r>
        <w:t>pesme</w:t>
      </w:r>
      <w:proofErr w:type="spellEnd"/>
      <w:r>
        <w:t xml:space="preserve"> )</w:t>
      </w:r>
    </w:p>
    <w:p w:rsidR="00D108DC" w:rsidRDefault="00D108DC" w:rsidP="00D108DC">
      <w:pPr>
        <w:numPr>
          <w:ilvl w:val="0"/>
          <w:numId w:val="29"/>
        </w:numPr>
        <w:spacing w:after="0" w:line="240" w:lineRule="auto"/>
      </w:pPr>
      <w:r>
        <w:t xml:space="preserve">L. </w:t>
      </w:r>
      <w:proofErr w:type="spellStart"/>
      <w:r>
        <w:t>Kostić</w:t>
      </w:r>
      <w:proofErr w:type="spellEnd"/>
      <w:r>
        <w:t xml:space="preserve"> „ Santa </w:t>
      </w:r>
      <w:proofErr w:type="spellStart"/>
      <w:r>
        <w:t>Marija</w:t>
      </w:r>
      <w:proofErr w:type="spellEnd"/>
      <w:r>
        <w:t xml:space="preserve"> Della Salute „ ( </w:t>
      </w:r>
      <w:proofErr w:type="spellStart"/>
      <w:r>
        <w:t>analiza</w:t>
      </w:r>
      <w:proofErr w:type="spellEnd"/>
      <w:r>
        <w:t xml:space="preserve"> </w:t>
      </w:r>
      <w:proofErr w:type="spellStart"/>
      <w:r>
        <w:t>pesme</w:t>
      </w:r>
      <w:proofErr w:type="spellEnd"/>
      <w:r>
        <w:t xml:space="preserve"> )</w:t>
      </w:r>
    </w:p>
    <w:p w:rsidR="00D108DC" w:rsidRDefault="00D108DC" w:rsidP="00D108DC">
      <w:pPr>
        <w:numPr>
          <w:ilvl w:val="0"/>
          <w:numId w:val="29"/>
        </w:numPr>
        <w:spacing w:after="0" w:line="240" w:lineRule="auto"/>
      </w:pPr>
      <w:proofErr w:type="spellStart"/>
      <w:r>
        <w:t>Realizam</w:t>
      </w:r>
      <w:proofErr w:type="spellEnd"/>
      <w:r>
        <w:t xml:space="preserve"> ( </w:t>
      </w:r>
      <w:proofErr w:type="spellStart"/>
      <w:r>
        <w:t>odlike</w:t>
      </w:r>
      <w:proofErr w:type="spellEnd"/>
      <w:r>
        <w:t xml:space="preserve"> </w:t>
      </w:r>
      <w:proofErr w:type="spellStart"/>
      <w:r>
        <w:t>književne</w:t>
      </w:r>
      <w:proofErr w:type="spellEnd"/>
      <w:r>
        <w:t xml:space="preserve"> </w:t>
      </w:r>
      <w:proofErr w:type="spellStart"/>
      <w:r>
        <w:t>epohe</w:t>
      </w:r>
      <w:proofErr w:type="spellEnd"/>
      <w:r>
        <w:t xml:space="preserve"> )</w:t>
      </w:r>
    </w:p>
    <w:p w:rsidR="00D108DC" w:rsidRDefault="00D108DC" w:rsidP="00D108DC">
      <w:pPr>
        <w:numPr>
          <w:ilvl w:val="0"/>
          <w:numId w:val="29"/>
        </w:numPr>
        <w:spacing w:after="0" w:line="240" w:lineRule="auto"/>
      </w:pPr>
      <w:proofErr w:type="spellStart"/>
      <w:r>
        <w:t>L.N.Tolstoj</w:t>
      </w:r>
      <w:proofErr w:type="spellEnd"/>
      <w:r>
        <w:t xml:space="preserve"> „ Ana </w:t>
      </w:r>
      <w:proofErr w:type="spellStart"/>
      <w:r>
        <w:t>Karenjina</w:t>
      </w:r>
      <w:proofErr w:type="spellEnd"/>
      <w:r>
        <w:t xml:space="preserve"> „ ( </w:t>
      </w:r>
      <w:proofErr w:type="spellStart"/>
      <w:r>
        <w:t>likovi</w:t>
      </w:r>
      <w:proofErr w:type="spellEnd"/>
      <w:r>
        <w:t xml:space="preserve"> </w:t>
      </w:r>
      <w:proofErr w:type="spellStart"/>
      <w:r>
        <w:t>romana</w:t>
      </w:r>
      <w:proofErr w:type="spellEnd"/>
      <w:r>
        <w:t xml:space="preserve"> )</w:t>
      </w:r>
    </w:p>
    <w:p w:rsidR="00D108DC" w:rsidRDefault="00D108DC" w:rsidP="00D108DC">
      <w:pPr>
        <w:numPr>
          <w:ilvl w:val="0"/>
          <w:numId w:val="29"/>
        </w:numPr>
        <w:spacing w:after="0" w:line="240" w:lineRule="auto"/>
      </w:pPr>
      <w:r>
        <w:t xml:space="preserve">O. De </w:t>
      </w:r>
      <w:proofErr w:type="spellStart"/>
      <w:r>
        <w:t>Balzak</w:t>
      </w:r>
      <w:proofErr w:type="spellEnd"/>
      <w:r>
        <w:t xml:space="preserve"> „ </w:t>
      </w:r>
      <w:proofErr w:type="spellStart"/>
      <w:r>
        <w:t>Čiča</w:t>
      </w:r>
      <w:proofErr w:type="spellEnd"/>
      <w:r>
        <w:t xml:space="preserve"> </w:t>
      </w:r>
      <w:proofErr w:type="spellStart"/>
      <w:r>
        <w:t>Gorio</w:t>
      </w:r>
      <w:proofErr w:type="spellEnd"/>
      <w:r>
        <w:t xml:space="preserve"> „ ( </w:t>
      </w:r>
      <w:proofErr w:type="spellStart"/>
      <w:r>
        <w:t>likovi</w:t>
      </w:r>
      <w:proofErr w:type="spellEnd"/>
      <w:r>
        <w:t xml:space="preserve"> </w:t>
      </w:r>
      <w:proofErr w:type="spellStart"/>
      <w:r>
        <w:t>romana</w:t>
      </w:r>
      <w:proofErr w:type="spellEnd"/>
      <w:r>
        <w:t xml:space="preserve"> )</w:t>
      </w:r>
    </w:p>
    <w:p w:rsidR="00D108DC" w:rsidRDefault="00D108DC" w:rsidP="00D108DC">
      <w:pPr>
        <w:numPr>
          <w:ilvl w:val="0"/>
          <w:numId w:val="29"/>
        </w:numPr>
        <w:spacing w:after="0" w:line="240" w:lineRule="auto"/>
      </w:pPr>
      <w:proofErr w:type="spellStart"/>
      <w:r>
        <w:t>Sonet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pesnički</w:t>
      </w:r>
      <w:proofErr w:type="spellEnd"/>
      <w:r>
        <w:t xml:space="preserve"> </w:t>
      </w:r>
      <w:proofErr w:type="spellStart"/>
      <w:r>
        <w:t>oblik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soneta</w:t>
      </w:r>
      <w:proofErr w:type="spellEnd"/>
    </w:p>
    <w:p w:rsidR="00D108DC" w:rsidRDefault="00D108DC" w:rsidP="00D108DC">
      <w:pPr>
        <w:numPr>
          <w:ilvl w:val="0"/>
          <w:numId w:val="29"/>
        </w:numPr>
        <w:spacing w:after="0" w:line="240" w:lineRule="auto"/>
      </w:pPr>
      <w:r>
        <w:t xml:space="preserve">Ti de </w:t>
      </w:r>
      <w:proofErr w:type="spellStart"/>
      <w:r>
        <w:t>Mopasan</w:t>
      </w:r>
      <w:proofErr w:type="spellEnd"/>
      <w:r>
        <w:t xml:space="preserve"> „ </w:t>
      </w:r>
      <w:proofErr w:type="spellStart"/>
      <w:r>
        <w:t>Dva</w:t>
      </w:r>
      <w:proofErr w:type="spellEnd"/>
      <w:r>
        <w:t xml:space="preserve"> </w:t>
      </w:r>
      <w:proofErr w:type="spellStart"/>
      <w:r>
        <w:t>prijatelja</w:t>
      </w:r>
      <w:proofErr w:type="spellEnd"/>
      <w:r>
        <w:t xml:space="preserve"> „ (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novele</w:t>
      </w:r>
      <w:proofErr w:type="spellEnd"/>
      <w:r>
        <w:t xml:space="preserve"> )</w:t>
      </w:r>
    </w:p>
    <w:p w:rsidR="00D108DC" w:rsidRDefault="00D108DC" w:rsidP="00D108DC">
      <w:pPr>
        <w:numPr>
          <w:ilvl w:val="0"/>
          <w:numId w:val="29"/>
        </w:numPr>
        <w:spacing w:after="0" w:line="240" w:lineRule="auto"/>
      </w:pPr>
      <w:proofErr w:type="spellStart"/>
      <w:r>
        <w:t>S.Sremac</w:t>
      </w:r>
      <w:proofErr w:type="spellEnd"/>
      <w:r>
        <w:t xml:space="preserve"> „ </w:t>
      </w:r>
      <w:proofErr w:type="spellStart"/>
      <w:r>
        <w:t>Zona</w:t>
      </w:r>
      <w:proofErr w:type="spellEnd"/>
      <w:r>
        <w:t xml:space="preserve"> </w:t>
      </w:r>
      <w:proofErr w:type="spellStart"/>
      <w:r>
        <w:t>Zanfirova</w:t>
      </w:r>
      <w:proofErr w:type="spellEnd"/>
      <w:r>
        <w:t xml:space="preserve"> „ ( </w:t>
      </w:r>
      <w:proofErr w:type="spellStart"/>
      <w:r>
        <w:t>likovi</w:t>
      </w:r>
      <w:proofErr w:type="spellEnd"/>
      <w:r>
        <w:t xml:space="preserve"> )</w:t>
      </w:r>
    </w:p>
    <w:p w:rsidR="00D108DC" w:rsidRDefault="00D108DC" w:rsidP="00D108DC">
      <w:pPr>
        <w:numPr>
          <w:ilvl w:val="0"/>
          <w:numId w:val="29"/>
        </w:numPr>
        <w:spacing w:after="0" w:line="240" w:lineRule="auto"/>
      </w:pPr>
      <w:proofErr w:type="spellStart"/>
      <w:r>
        <w:t>Vrste</w:t>
      </w:r>
      <w:proofErr w:type="spellEnd"/>
      <w:r>
        <w:t xml:space="preserve"> </w:t>
      </w:r>
      <w:proofErr w:type="spellStart"/>
      <w:r>
        <w:t>reči</w:t>
      </w:r>
      <w:proofErr w:type="spellEnd"/>
      <w:r>
        <w:t xml:space="preserve"> ( </w:t>
      </w:r>
      <w:proofErr w:type="spellStart"/>
      <w:r>
        <w:t>promenjive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nepromenjive</w:t>
      </w:r>
      <w:proofErr w:type="spellEnd"/>
      <w:r>
        <w:t xml:space="preserve"> </w:t>
      </w:r>
      <w:proofErr w:type="spellStart"/>
      <w:r>
        <w:t>reči</w:t>
      </w:r>
      <w:proofErr w:type="spellEnd"/>
      <w:r>
        <w:t xml:space="preserve"> )</w:t>
      </w:r>
    </w:p>
    <w:p w:rsidR="00D108DC" w:rsidRDefault="00D108DC" w:rsidP="00D108DC">
      <w:pPr>
        <w:numPr>
          <w:ilvl w:val="0"/>
          <w:numId w:val="29"/>
        </w:numPr>
        <w:spacing w:after="0" w:line="240" w:lineRule="auto"/>
      </w:pPr>
      <w:proofErr w:type="spellStart"/>
      <w:r>
        <w:t>Imenice</w:t>
      </w:r>
      <w:proofErr w:type="spellEnd"/>
      <w:r>
        <w:t xml:space="preserve"> ( </w:t>
      </w:r>
      <w:proofErr w:type="spellStart"/>
      <w:r>
        <w:t>kategorija</w:t>
      </w:r>
      <w:proofErr w:type="spellEnd"/>
      <w:r>
        <w:t xml:space="preserve"> </w:t>
      </w:r>
      <w:proofErr w:type="spellStart"/>
      <w:r>
        <w:t>roda</w:t>
      </w:r>
      <w:proofErr w:type="spellEnd"/>
      <w:r>
        <w:t xml:space="preserve">,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padeža</w:t>
      </w:r>
      <w:proofErr w:type="spellEnd"/>
      <w:r>
        <w:t>)</w:t>
      </w:r>
    </w:p>
    <w:p w:rsidR="00D108DC" w:rsidRDefault="00D108DC" w:rsidP="00D108DC">
      <w:pPr>
        <w:numPr>
          <w:ilvl w:val="0"/>
          <w:numId w:val="29"/>
        </w:numPr>
        <w:spacing w:after="0" w:line="240" w:lineRule="auto"/>
      </w:pPr>
      <w:proofErr w:type="spellStart"/>
      <w:r>
        <w:t>Komparacija</w:t>
      </w:r>
      <w:proofErr w:type="spellEnd"/>
      <w:r>
        <w:t xml:space="preserve"> </w:t>
      </w:r>
      <w:proofErr w:type="spellStart"/>
      <w:r>
        <w:t>prideva</w:t>
      </w:r>
      <w:proofErr w:type="spellEnd"/>
    </w:p>
    <w:p w:rsidR="00D108DC" w:rsidRDefault="00D108DC" w:rsidP="00D108DC">
      <w:pPr>
        <w:numPr>
          <w:ilvl w:val="0"/>
          <w:numId w:val="29"/>
        </w:numPr>
        <w:spacing w:after="0" w:line="240" w:lineRule="auto"/>
      </w:pPr>
      <w:proofErr w:type="spellStart"/>
      <w:r>
        <w:t>Vrste</w:t>
      </w:r>
      <w:proofErr w:type="spellEnd"/>
      <w:r>
        <w:t xml:space="preserve"> </w:t>
      </w:r>
      <w:proofErr w:type="spellStart"/>
      <w:r>
        <w:t>brojeva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promene</w:t>
      </w:r>
      <w:proofErr w:type="spellEnd"/>
      <w:r>
        <w:t xml:space="preserve"> </w:t>
      </w:r>
      <w:proofErr w:type="spellStart"/>
      <w:r>
        <w:t>brojeva</w:t>
      </w:r>
      <w:proofErr w:type="spellEnd"/>
    </w:p>
    <w:p w:rsidR="00D108DC" w:rsidRDefault="00D108DC" w:rsidP="00D108DC">
      <w:pPr>
        <w:numPr>
          <w:ilvl w:val="0"/>
          <w:numId w:val="29"/>
        </w:numPr>
        <w:spacing w:after="0" w:line="240" w:lineRule="auto"/>
      </w:pPr>
      <w:proofErr w:type="spellStart"/>
      <w:r>
        <w:t>Glagoli</w:t>
      </w:r>
      <w:proofErr w:type="spellEnd"/>
      <w:r>
        <w:t xml:space="preserve"> ( </w:t>
      </w:r>
      <w:proofErr w:type="spellStart"/>
      <w:r>
        <w:t>glagolski</w:t>
      </w:r>
      <w:proofErr w:type="spellEnd"/>
      <w:r>
        <w:t xml:space="preserve"> </w:t>
      </w:r>
      <w:proofErr w:type="spellStart"/>
      <w:r>
        <w:t>vid</w:t>
      </w:r>
      <w:proofErr w:type="spellEnd"/>
      <w:r>
        <w:t xml:space="preserve">, </w:t>
      </w:r>
      <w:proofErr w:type="spellStart"/>
      <w:r>
        <w:t>glagolski</w:t>
      </w:r>
      <w:proofErr w:type="spellEnd"/>
      <w:r>
        <w:t xml:space="preserve"> rod </w:t>
      </w:r>
      <w:proofErr w:type="spellStart"/>
      <w:r>
        <w:t>glagolska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glagolski</w:t>
      </w:r>
      <w:proofErr w:type="spellEnd"/>
      <w:r>
        <w:t xml:space="preserve"> </w:t>
      </w:r>
      <w:proofErr w:type="spellStart"/>
      <w:r>
        <w:t>modusi</w:t>
      </w:r>
      <w:proofErr w:type="spellEnd"/>
      <w:r>
        <w:t>)</w:t>
      </w:r>
    </w:p>
    <w:p w:rsidR="00842F47" w:rsidRPr="00D108DC" w:rsidRDefault="00842F47" w:rsidP="00842F47">
      <w:pPr>
        <w:spacing w:after="0"/>
        <w:ind w:firstLine="708"/>
      </w:pPr>
    </w:p>
    <w:sectPr w:rsidR="00842F47" w:rsidRPr="00D108DC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15pt;height:11.15pt" o:bullet="t">
        <v:imagedata r:id="rId1" o:title="msoA9D5"/>
      </v:shape>
    </w:pict>
  </w:numPicBullet>
  <w:abstractNum w:abstractNumId="0">
    <w:nsid w:val="19B32111"/>
    <w:multiLevelType w:val="hybridMultilevel"/>
    <w:tmpl w:val="EBF47ABC"/>
    <w:lvl w:ilvl="0" w:tplc="637E615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1F3A3B96"/>
    <w:multiLevelType w:val="hybridMultilevel"/>
    <w:tmpl w:val="61661232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2B384009"/>
    <w:multiLevelType w:val="hybridMultilevel"/>
    <w:tmpl w:val="C0224AC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79164C8"/>
    <w:multiLevelType w:val="hybridMultilevel"/>
    <w:tmpl w:val="20CCB99C"/>
    <w:lvl w:ilvl="0" w:tplc="748C93F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>
    <w:nsid w:val="472512CE"/>
    <w:multiLevelType w:val="hybridMultilevel"/>
    <w:tmpl w:val="15F6D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724F8C"/>
    <w:multiLevelType w:val="hybridMultilevel"/>
    <w:tmpl w:val="BC20C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B955E7"/>
    <w:multiLevelType w:val="hybridMultilevel"/>
    <w:tmpl w:val="DEC25CC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593D1A"/>
    <w:multiLevelType w:val="hybridMultilevel"/>
    <w:tmpl w:val="8828E7EC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9F448F"/>
    <w:multiLevelType w:val="hybridMultilevel"/>
    <w:tmpl w:val="A8F09B36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155930"/>
    <w:multiLevelType w:val="hybridMultilevel"/>
    <w:tmpl w:val="37D2B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8F2716"/>
    <w:multiLevelType w:val="hybridMultilevel"/>
    <w:tmpl w:val="508A249E"/>
    <w:lvl w:ilvl="0" w:tplc="CB287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85159A5"/>
    <w:multiLevelType w:val="hybridMultilevel"/>
    <w:tmpl w:val="B7BAC8EA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07243FE"/>
    <w:multiLevelType w:val="hybridMultilevel"/>
    <w:tmpl w:val="97DC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AF4700"/>
    <w:multiLevelType w:val="hybridMultilevel"/>
    <w:tmpl w:val="069CD2FE"/>
    <w:lvl w:ilvl="0" w:tplc="8F762F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660177D0"/>
    <w:multiLevelType w:val="hybridMultilevel"/>
    <w:tmpl w:val="7416E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89F6E7D"/>
    <w:multiLevelType w:val="hybridMultilevel"/>
    <w:tmpl w:val="AD82C44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8E3461"/>
    <w:multiLevelType w:val="hybridMultilevel"/>
    <w:tmpl w:val="3DBEF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35008F"/>
    <w:multiLevelType w:val="hybridMultilevel"/>
    <w:tmpl w:val="D48C8B6A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1F1B70"/>
    <w:multiLevelType w:val="hybridMultilevel"/>
    <w:tmpl w:val="B1EE90B8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25"/>
  </w:num>
  <w:num w:numId="3">
    <w:abstractNumId w:val="1"/>
  </w:num>
  <w:num w:numId="4">
    <w:abstractNumId w:val="1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8"/>
  </w:num>
  <w:num w:numId="6">
    <w:abstractNumId w:val="24"/>
  </w:num>
  <w:num w:numId="7">
    <w:abstractNumId w:val="4"/>
  </w:num>
  <w:num w:numId="8">
    <w:abstractNumId w:val="16"/>
  </w:num>
  <w:num w:numId="9">
    <w:abstractNumId w:val="3"/>
  </w:num>
  <w:num w:numId="10">
    <w:abstractNumId w:val="20"/>
  </w:num>
  <w:num w:numId="11">
    <w:abstractNumId w:val="11"/>
  </w:num>
  <w:num w:numId="12">
    <w:abstractNumId w:val="15"/>
  </w:num>
  <w:num w:numId="13">
    <w:abstractNumId w:val="13"/>
  </w:num>
  <w:num w:numId="14">
    <w:abstractNumId w:val="21"/>
  </w:num>
  <w:num w:numId="15">
    <w:abstractNumId w:val="23"/>
  </w:num>
  <w:num w:numId="16">
    <w:abstractNumId w:val="12"/>
  </w:num>
  <w:num w:numId="17">
    <w:abstractNumId w:val="2"/>
  </w:num>
  <w:num w:numId="18">
    <w:abstractNumId w:val="17"/>
  </w:num>
  <w:num w:numId="19">
    <w:abstractNumId w:val="26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9"/>
  </w:num>
  <w:num w:numId="23">
    <w:abstractNumId w:val="10"/>
  </w:num>
  <w:num w:numId="24">
    <w:abstractNumId w:val="18"/>
  </w:num>
  <w:num w:numId="25">
    <w:abstractNumId w:val="14"/>
  </w:num>
  <w:num w:numId="26">
    <w:abstractNumId w:val="7"/>
  </w:num>
  <w:num w:numId="27">
    <w:abstractNumId w:val="0"/>
  </w:num>
  <w:num w:numId="28">
    <w:abstractNumId w:val="19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01D1E"/>
    <w:rsid w:val="00043FE7"/>
    <w:rsid w:val="000757E2"/>
    <w:rsid w:val="00086D7F"/>
    <w:rsid w:val="00090017"/>
    <w:rsid w:val="000C7F13"/>
    <w:rsid w:val="001043EE"/>
    <w:rsid w:val="001E3D40"/>
    <w:rsid w:val="002215D9"/>
    <w:rsid w:val="0023118A"/>
    <w:rsid w:val="002434AC"/>
    <w:rsid w:val="0028583C"/>
    <w:rsid w:val="002E5A73"/>
    <w:rsid w:val="00333A92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10276"/>
    <w:rsid w:val="00560A98"/>
    <w:rsid w:val="00582ABD"/>
    <w:rsid w:val="005A57C0"/>
    <w:rsid w:val="005B3C93"/>
    <w:rsid w:val="00632A1E"/>
    <w:rsid w:val="006C6242"/>
    <w:rsid w:val="007249D8"/>
    <w:rsid w:val="00767EF9"/>
    <w:rsid w:val="00770F18"/>
    <w:rsid w:val="007D3368"/>
    <w:rsid w:val="00842F47"/>
    <w:rsid w:val="00872866"/>
    <w:rsid w:val="00874E43"/>
    <w:rsid w:val="00877F84"/>
    <w:rsid w:val="008C68DF"/>
    <w:rsid w:val="00933E48"/>
    <w:rsid w:val="00982EDB"/>
    <w:rsid w:val="009A2D5B"/>
    <w:rsid w:val="009B5E88"/>
    <w:rsid w:val="00A218F7"/>
    <w:rsid w:val="00A34356"/>
    <w:rsid w:val="00A37A4C"/>
    <w:rsid w:val="00AB587D"/>
    <w:rsid w:val="00AD5A1B"/>
    <w:rsid w:val="00B80586"/>
    <w:rsid w:val="00C13196"/>
    <w:rsid w:val="00C30A1F"/>
    <w:rsid w:val="00C45BA4"/>
    <w:rsid w:val="00D00969"/>
    <w:rsid w:val="00D108DC"/>
    <w:rsid w:val="00DB5A20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  <w:rsid w:val="00FB6917"/>
    <w:rsid w:val="00FD0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001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84639-81D1-474B-907E-5B4A0A4B8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Bojan</cp:lastModifiedBy>
  <cp:revision>2</cp:revision>
  <cp:lastPrinted>2016-02-06T09:32:00Z</cp:lastPrinted>
  <dcterms:created xsi:type="dcterms:W3CDTF">2016-02-06T09:36:00Z</dcterms:created>
  <dcterms:modified xsi:type="dcterms:W3CDTF">2016-02-06T09:36:00Z</dcterms:modified>
</cp:coreProperties>
</file>