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62A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62A9">
                    <w:rPr>
                      <w:b/>
                      <w:bCs/>
                      <w:caps/>
                      <w:sz w:val="72"/>
                      <w:szCs w:val="72"/>
                    </w:rPr>
                    <w:t>interna medicina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FD62A9">
                    <w:rPr>
                      <w:b/>
                      <w:bCs/>
                      <w:caps/>
                      <w:sz w:val="72"/>
                      <w:szCs w:val="72"/>
                    </w:rPr>
                    <w:t>sa negom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183B">
        <w:rPr>
          <w:b/>
          <w:sz w:val="32"/>
          <w:szCs w:val="32"/>
        </w:rPr>
        <w:t xml:space="preserve">V </w:t>
      </w:r>
      <w:bookmarkStart w:id="0" w:name="_GoBack"/>
      <w:bookmarkEnd w:id="0"/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797684" w:rsidRDefault="00797684" w:rsidP="00797684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          </w:t>
      </w:r>
      <w:r w:rsidRPr="000757E2">
        <w:rPr>
          <w:b/>
          <w:sz w:val="32"/>
          <w:szCs w:val="32"/>
        </w:rPr>
        <w:t>Udžbenik</w:t>
      </w:r>
      <w:r w:rsidRPr="009B5E88">
        <w:rPr>
          <w:b/>
          <w:sz w:val="32"/>
          <w:szCs w:val="32"/>
        </w:rPr>
        <w:t>:</w:t>
      </w:r>
      <w:r w:rsidRPr="00877F84">
        <w:rPr>
          <w:sz w:val="28"/>
          <w:szCs w:val="28"/>
          <w:lang w:val="sr-Latn-CS"/>
        </w:rPr>
        <w:t xml:space="preserve"> </w:t>
      </w:r>
      <w:r w:rsidR="00592699">
        <w:rPr>
          <w:lang w:val="sr-Latn-CS"/>
        </w:rPr>
        <w:t>Za 4. r</w:t>
      </w:r>
      <w:r w:rsidR="00592699" w:rsidRPr="00372EBA">
        <w:rPr>
          <w:lang w:val="sr-Latn-CS"/>
        </w:rPr>
        <w:t>azred medicinske škole</w:t>
      </w:r>
    </w:p>
    <w:p w:rsidR="00797684" w:rsidRPr="00797684" w:rsidRDefault="00797684" w:rsidP="00797684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Pr="00877F84">
        <w:rPr>
          <w:b/>
          <w:sz w:val="32"/>
          <w:szCs w:val="32"/>
          <w:lang w:val="sr-Latn-CS"/>
        </w:rPr>
        <w:t>Autori:</w:t>
      </w:r>
      <w:r>
        <w:rPr>
          <w:sz w:val="28"/>
          <w:szCs w:val="28"/>
          <w:lang w:val="sr-Latn-CS"/>
        </w:rPr>
        <w:t xml:space="preserve"> </w:t>
      </w:r>
      <w:r w:rsidR="00FD62A9">
        <w:rPr>
          <w:lang w:val="sr-Latn-CS"/>
        </w:rPr>
        <w:t>dr Jovan Teodorović</w:t>
      </w: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Regulacija unutrašnje sredine organizma preko bubrega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Funkcionalno ispitivanje bubrega – klirensi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Akutna bubrežna insuficijencija i lečenje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Hronična bubrežna insuficijencija i lečenje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Glomerulonefritis i lečenje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Nefrotski sindrom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Endemska nefropatija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Bakterijska infekcija bubrega i mokraćnih puteva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TBC bubrega i tumori bubrega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Oboljenja jednjaka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Gastritis – akutni i hronični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Ulkusna bolest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Karcinom želuca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Enteritisi i kolitisi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Chron-ova bolest i ulcerozni kolitis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Parazitoze creva – ehinokokus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Opstipacija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Peritonitis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Tumori tankog i debelog creva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Ciroza jetre i hepatična koma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Bolesti žučne kese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Kalkuloza žučne kese i žučnih puteva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Akutni i hronični pankreatitis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Diabetes insipidus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Tumori hipofize.Akromegalija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Morbus Basedow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Hipotireoidizam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Morbus Cushing et Morbus Addison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Hiper i hipoparatireoidismus</w:t>
      </w:r>
    </w:p>
    <w:p w:rsidR="00FD62A9" w:rsidRDefault="00FD62A9" w:rsidP="00FD62A9">
      <w:pPr>
        <w:numPr>
          <w:ilvl w:val="0"/>
          <w:numId w:val="7"/>
        </w:numPr>
        <w:spacing w:after="0" w:line="240" w:lineRule="auto"/>
        <w:rPr>
          <w:lang w:val="sr-Latn-CS"/>
        </w:rPr>
      </w:pPr>
      <w:r>
        <w:rPr>
          <w:lang w:val="sr-Latn-CS"/>
        </w:rPr>
        <w:t>Diabetes mellitus</w:t>
      </w:r>
    </w:p>
    <w:p w:rsidR="00FD62A9" w:rsidRDefault="00FD62A9" w:rsidP="00FD62A9">
      <w:pPr>
        <w:ind w:left="720"/>
        <w:rPr>
          <w:lang w:val="sr-Latn-CS"/>
        </w:rPr>
      </w:pPr>
    </w:p>
    <w:p w:rsidR="00842F47" w:rsidRPr="00913AFE" w:rsidRDefault="00842F47" w:rsidP="00800030">
      <w:pPr>
        <w:spacing w:after="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D4286"/>
    <w:multiLevelType w:val="hybridMultilevel"/>
    <w:tmpl w:val="AA3AE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A183B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32A1E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EE7B47"/>
    <w:rsid w:val="00F33326"/>
    <w:rsid w:val="00F62980"/>
    <w:rsid w:val="00F81CCE"/>
    <w:rsid w:val="00FB6917"/>
    <w:rsid w:val="00FD026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14D4E"/>
  <w15:docId w15:val="{9B33885F-B223-4FAC-AE0C-679F654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C643-5A08-4188-BD44-A480DC0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2016-02-06T11:33:00Z</cp:lastPrinted>
  <dcterms:created xsi:type="dcterms:W3CDTF">2016-02-06T11:35:00Z</dcterms:created>
  <dcterms:modified xsi:type="dcterms:W3CDTF">2016-02-22T14:52:00Z</dcterms:modified>
</cp:coreProperties>
</file>