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C71E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71E8">
                    <w:rPr>
                      <w:b/>
                      <w:bCs/>
                      <w:caps/>
                      <w:sz w:val="72"/>
                      <w:szCs w:val="72"/>
                    </w:rPr>
                    <w:t>preduzetništvo</w:t>
                  </w:r>
                  <w:r w:rsidR="00F919C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D82600" w:rsidRPr="00797684" w:rsidRDefault="009B5E88" w:rsidP="00CC71E8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37026B">
        <w:rPr>
          <w:b/>
          <w:sz w:val="32"/>
          <w:szCs w:val="32"/>
        </w:rPr>
        <w:t>V</w:t>
      </w:r>
      <w:bookmarkStart w:id="0" w:name="_GoBack"/>
      <w:bookmarkEnd w:id="0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D82600" w:rsidRPr="00797684" w:rsidRDefault="00D82600" w:rsidP="00A25E1F">
      <w:pPr>
        <w:spacing w:after="0"/>
        <w:ind w:firstLine="706"/>
        <w:rPr>
          <w:lang w:val="sr-Latn-CS"/>
        </w:rPr>
      </w:pPr>
    </w:p>
    <w:p w:rsidR="00797684" w:rsidRPr="00797684" w:rsidRDefault="00797684" w:rsidP="0023118A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757E2" w:rsidRPr="00797684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A25E1F">
      <w:pPr>
        <w:spacing w:after="0"/>
        <w:ind w:left="708" w:firstLine="708"/>
        <w:rPr>
          <w:sz w:val="32"/>
          <w:szCs w:val="32"/>
          <w:lang w:val="sr-Latn-CS"/>
        </w:rPr>
      </w:pPr>
    </w:p>
    <w:p w:rsidR="00A25E1F" w:rsidRDefault="00A25E1F" w:rsidP="00A25E1F">
      <w:pPr>
        <w:spacing w:after="0"/>
        <w:ind w:left="708" w:firstLine="708"/>
        <w:rPr>
          <w:sz w:val="32"/>
          <w:szCs w:val="32"/>
          <w:lang w:val="sr-Latn-CS"/>
        </w:rPr>
      </w:pPr>
    </w:p>
    <w:p w:rsidR="00CC71E8" w:rsidRP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r-Latn-CS"/>
        </w:rPr>
      </w:pPr>
      <w:r w:rsidRPr="007D4B7C">
        <w:rPr>
          <w:rFonts w:ascii="Times New Roman" w:hAnsi="Times New Roman"/>
          <w:sz w:val="24"/>
          <w:szCs w:val="24"/>
        </w:rPr>
        <w:t>Шта</w:t>
      </w:r>
      <w:r w:rsidRPr="00CC71E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D4B7C">
        <w:rPr>
          <w:rFonts w:ascii="Times New Roman" w:hAnsi="Times New Roman"/>
          <w:sz w:val="24"/>
          <w:szCs w:val="24"/>
        </w:rPr>
        <w:t>је</w:t>
      </w:r>
      <w:r w:rsidRPr="00CC71E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D4B7C">
        <w:rPr>
          <w:rFonts w:ascii="Times New Roman" w:hAnsi="Times New Roman"/>
          <w:sz w:val="24"/>
          <w:szCs w:val="24"/>
        </w:rPr>
        <w:t>предузетништво</w:t>
      </w:r>
      <w:r w:rsidRPr="00CC71E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C71E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 w:rsidRPr="00CC71E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су</w:t>
      </w:r>
      <w:r w:rsidRPr="00CC71E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предузетници</w:t>
      </w:r>
      <w:r w:rsidRPr="00CC71E8">
        <w:rPr>
          <w:rFonts w:ascii="Times New Roman" w:hAnsi="Times New Roman"/>
          <w:sz w:val="24"/>
          <w:szCs w:val="24"/>
          <w:lang w:val="sr-Latn-CS"/>
        </w:rPr>
        <w:t xml:space="preserve">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Значај предузетништва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Мотиви  за бављење </w:t>
      </w:r>
      <w:r w:rsidRPr="007D4B7C">
        <w:rPr>
          <w:rFonts w:ascii="Times New Roman" w:hAnsi="Times New Roman"/>
          <w:sz w:val="24"/>
          <w:szCs w:val="24"/>
        </w:rPr>
        <w:t>предузетништво</w:t>
      </w:r>
      <w:r>
        <w:rPr>
          <w:rFonts w:ascii="Times New Roman" w:hAnsi="Times New Roman"/>
          <w:sz w:val="24"/>
          <w:szCs w:val="24"/>
        </w:rPr>
        <w:t>м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елемента која доприносе одвијању предузетничког процеса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D4B7C">
        <w:rPr>
          <w:rFonts w:ascii="Times New Roman" w:hAnsi="Times New Roman"/>
          <w:sz w:val="24"/>
          <w:szCs w:val="24"/>
        </w:rPr>
        <w:t>редузетништво</w:t>
      </w:r>
      <w:r>
        <w:rPr>
          <w:rFonts w:ascii="Times New Roman" w:hAnsi="Times New Roman"/>
          <w:sz w:val="24"/>
          <w:szCs w:val="24"/>
        </w:rPr>
        <w:t xml:space="preserve"> и иновације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Предузетник и менаџер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Личне карактеристике предузетника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Које врсте искустава треба да поседује предузетник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Вештине предузетника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Утицај окружења на предузетника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Елементи окружења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Породица и </w:t>
      </w:r>
      <w:r w:rsidRPr="007D4B7C">
        <w:rPr>
          <w:rFonts w:ascii="Times New Roman" w:hAnsi="Times New Roman"/>
          <w:sz w:val="24"/>
          <w:szCs w:val="24"/>
        </w:rPr>
        <w:t>предузетништво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Методе прикупљања преузетничких идеја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Киповина постојећег предузећа, предности и недостаци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Франшизинг- предности и недостаци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 бизнис- предности и недостаци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Извори финансирања предузетничких идеја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Бизнис план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Маркетинг микс ?</w:t>
      </w:r>
    </w:p>
    <w:p w:rsidR="00CC71E8" w:rsidRPr="000355CD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SWOT анализа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Припрема маркетинг плана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Финансијски извештаји-биланс стања и успеха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Трошкови – појам и врсте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Преломна тачка рентабилности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Функције менаџмента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Менаџмент стилови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Мотивација запослених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Организација и оргнизациона структура ?</w:t>
      </w:r>
    </w:p>
    <w:p w:rsidR="00CC71E8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Правни аспекти предузетништва ?</w:t>
      </w:r>
    </w:p>
    <w:p w:rsidR="00CC71E8" w:rsidRPr="002A22A4" w:rsidRDefault="00CC71E8" w:rsidP="00CC71E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Финансијска и нефинансијска подршка развоја предузећа ?</w:t>
      </w:r>
    </w:p>
    <w:p w:rsidR="00A37A4C" w:rsidRPr="00CC71E8" w:rsidRDefault="00A37A4C" w:rsidP="00A25E1F">
      <w:pPr>
        <w:spacing w:after="0"/>
        <w:ind w:left="708" w:firstLine="708"/>
        <w:rPr>
          <w:sz w:val="32"/>
          <w:szCs w:val="32"/>
        </w:rPr>
      </w:pPr>
    </w:p>
    <w:sectPr w:rsidR="00A37A4C" w:rsidRPr="00CC71E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B1BFF"/>
    <w:multiLevelType w:val="hybridMultilevel"/>
    <w:tmpl w:val="A3A4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23550"/>
    <w:multiLevelType w:val="hybridMultilevel"/>
    <w:tmpl w:val="2B860FBE"/>
    <w:lvl w:ilvl="0" w:tplc="3692D51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0D4286"/>
    <w:multiLevelType w:val="hybridMultilevel"/>
    <w:tmpl w:val="AA3AE4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329B2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7026B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92699"/>
    <w:rsid w:val="005A57C0"/>
    <w:rsid w:val="005B3C93"/>
    <w:rsid w:val="00632A1E"/>
    <w:rsid w:val="006A72B6"/>
    <w:rsid w:val="006C1F3A"/>
    <w:rsid w:val="006C6242"/>
    <w:rsid w:val="007249D8"/>
    <w:rsid w:val="00767EF9"/>
    <w:rsid w:val="00770F18"/>
    <w:rsid w:val="00797684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25E1F"/>
    <w:rsid w:val="00A34356"/>
    <w:rsid w:val="00A37A4C"/>
    <w:rsid w:val="00AB587D"/>
    <w:rsid w:val="00AD5A1B"/>
    <w:rsid w:val="00B80586"/>
    <w:rsid w:val="00C13196"/>
    <w:rsid w:val="00C30A1F"/>
    <w:rsid w:val="00C45BA4"/>
    <w:rsid w:val="00CC71E8"/>
    <w:rsid w:val="00D00969"/>
    <w:rsid w:val="00D108DC"/>
    <w:rsid w:val="00D82600"/>
    <w:rsid w:val="00DB5A20"/>
    <w:rsid w:val="00DC5377"/>
    <w:rsid w:val="00DF05D5"/>
    <w:rsid w:val="00E2466F"/>
    <w:rsid w:val="00E521C1"/>
    <w:rsid w:val="00E7589A"/>
    <w:rsid w:val="00ED12C9"/>
    <w:rsid w:val="00EE7B47"/>
    <w:rsid w:val="00F33326"/>
    <w:rsid w:val="00F62980"/>
    <w:rsid w:val="00F81CCE"/>
    <w:rsid w:val="00F919CA"/>
    <w:rsid w:val="00FB6917"/>
    <w:rsid w:val="00FD0262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8AC72"/>
  <w15:docId w15:val="{0CFBE296-E2F7-41E9-9496-3F59F83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C258-BA85-41EB-A135-18CA061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2016-02-06T11:45:00Z</cp:lastPrinted>
  <dcterms:created xsi:type="dcterms:W3CDTF">2016-02-06T11:48:00Z</dcterms:created>
  <dcterms:modified xsi:type="dcterms:W3CDTF">2016-02-22T14:53:00Z</dcterms:modified>
</cp:coreProperties>
</file>