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C0C4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C0C44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301B4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604F54" w:rsidRPr="00797684" w:rsidRDefault="009B5E88" w:rsidP="00301B4E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091F0F">
        <w:rPr>
          <w:b/>
          <w:sz w:val="32"/>
          <w:szCs w:val="32"/>
        </w:rPr>
        <w:t xml:space="preserve">V </w:t>
      </w:r>
      <w:bookmarkStart w:id="0" w:name="_GoBack"/>
      <w:bookmarkEnd w:id="0"/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604F54" w:rsidRPr="00797684" w:rsidRDefault="00604F54" w:rsidP="00CC71E8">
      <w:pPr>
        <w:spacing w:after="0"/>
        <w:ind w:firstLine="706"/>
        <w:rPr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A25E1F" w:rsidRDefault="00A25E1F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Pojam sociologije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Predmet sociologije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</w:t>
      </w:r>
      <w:r>
        <w:rPr>
          <w:sz w:val="28"/>
          <w:szCs w:val="28"/>
          <w:lang w:val="sr-Latn-CS"/>
        </w:rPr>
        <w:t>znajni zadatak sociologije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Metod sociologije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Faze naučnog istaživanja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Tehnike za prikupljanje podataka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Tehnike za sređivanje podataka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Tehnike za tumačenje podataka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Razvoj sociologije kao naučne discipline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Šta se od sociologije očekivalo kada je formirana kao nauka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Rad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 Podela rada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Društvena proizvodnja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Društvena reprodukcija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Struktura i organizacija društva</w:t>
      </w:r>
    </w:p>
    <w:p w:rsidR="00FC0C44" w:rsidRP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sr-Latn-CS"/>
        </w:rPr>
        <w:t>Dimenzije i elementi globalne društvene strukture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Društvene grupe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Porodica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Etničke zajednice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Država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Pravo 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lastRenderedPageBreak/>
        <w:t>Kultura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Civilizacija</w:t>
      </w:r>
    </w:p>
    <w:p w:rsidR="00FC0C44" w:rsidRPr="00910D2D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sr-Latn-CS"/>
        </w:rPr>
        <w:t>Jezik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Religija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Preteistička verovanja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Magija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Mit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Monoteistička 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Jevrejstvo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Hrišćanstvo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Budizam</w:t>
      </w:r>
    </w:p>
    <w:p w:rsidR="00FC0C44" w:rsidRDefault="00FC0C44" w:rsidP="00FC0C4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Islam</w:t>
      </w:r>
    </w:p>
    <w:p w:rsidR="00A37A4C" w:rsidRPr="00CC71E8" w:rsidRDefault="00A37A4C" w:rsidP="00A25E1F">
      <w:pPr>
        <w:spacing w:after="0"/>
        <w:ind w:left="708" w:firstLine="708"/>
        <w:rPr>
          <w:sz w:val="32"/>
          <w:szCs w:val="32"/>
        </w:rPr>
      </w:pPr>
    </w:p>
    <w:sectPr w:rsidR="00A37A4C" w:rsidRPr="00CC71E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315325"/>
    <w:multiLevelType w:val="hybridMultilevel"/>
    <w:tmpl w:val="C338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91F0F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01B4E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04F54"/>
    <w:rsid w:val="00632A1E"/>
    <w:rsid w:val="006A72B6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CC71E8"/>
    <w:rsid w:val="00D00969"/>
    <w:rsid w:val="00D108DC"/>
    <w:rsid w:val="00D82600"/>
    <w:rsid w:val="00DB5A20"/>
    <w:rsid w:val="00DC5377"/>
    <w:rsid w:val="00DF05D5"/>
    <w:rsid w:val="00E2466F"/>
    <w:rsid w:val="00E521C1"/>
    <w:rsid w:val="00E7589A"/>
    <w:rsid w:val="00ED12C9"/>
    <w:rsid w:val="00EE7B47"/>
    <w:rsid w:val="00F33326"/>
    <w:rsid w:val="00F62980"/>
    <w:rsid w:val="00F81CCE"/>
    <w:rsid w:val="00F919CA"/>
    <w:rsid w:val="00FB6917"/>
    <w:rsid w:val="00FC0C44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EA3E"/>
  <w15:docId w15:val="{5904604E-EADC-49F3-9ED5-DC04646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1AF7-3E55-4531-BA3E-70EA4C87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2016-02-06T11:53:00Z</cp:lastPrinted>
  <dcterms:created xsi:type="dcterms:W3CDTF">2016-02-06T11:54:00Z</dcterms:created>
  <dcterms:modified xsi:type="dcterms:W3CDTF">2016-02-22T14:53:00Z</dcterms:modified>
</cp:coreProperties>
</file>