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71D9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71D94" w:rsidRPr="00B71D94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F544CF" w:rsidRPr="00B71D94" w:rsidRDefault="00F544CF" w:rsidP="00F544CF">
      <w:pPr>
        <w:spacing w:after="0"/>
        <w:ind w:firstLine="706"/>
        <w:rPr>
          <w:sz w:val="24"/>
          <w:szCs w:val="24"/>
          <w:lang w:val="sr-Latn-RS"/>
        </w:rPr>
      </w:pPr>
      <w:r>
        <w:rPr>
          <w:b/>
          <w:sz w:val="32"/>
          <w:szCs w:val="32"/>
        </w:rPr>
        <w:tab/>
        <w:t xml:space="preserve">   </w:t>
      </w:r>
      <w:r w:rsidRPr="007A2CC4">
        <w:rPr>
          <w:b/>
          <w:sz w:val="32"/>
          <w:szCs w:val="32"/>
        </w:rPr>
        <w:t>Udžbenik</w:t>
      </w:r>
      <w:r w:rsidR="00E04BE4">
        <w:rPr>
          <w:b/>
          <w:sz w:val="32"/>
          <w:szCs w:val="32"/>
        </w:rPr>
        <w:t xml:space="preserve">: </w:t>
      </w:r>
      <w:r w:rsidR="00B71D94" w:rsidRPr="00B71D94">
        <w:rPr>
          <w:sz w:val="28"/>
          <w:szCs w:val="32"/>
        </w:rPr>
        <w:t xml:space="preserve">Fizika za prvi razred medicinske </w:t>
      </w:r>
      <w:r w:rsidR="00B71D94" w:rsidRPr="00B71D94">
        <w:rPr>
          <w:sz w:val="28"/>
          <w:szCs w:val="32"/>
          <w:lang w:val="sr-Latn-RS"/>
        </w:rPr>
        <w:t>škole</w:t>
      </w:r>
    </w:p>
    <w:p w:rsidR="00842F47" w:rsidRDefault="00F544CF" w:rsidP="002A61CF">
      <w:pPr>
        <w:ind w:left="900"/>
        <w:jc w:val="both"/>
        <w:rPr>
          <w:sz w:val="28"/>
          <w:szCs w:val="28"/>
          <w:lang w:val="sr-Latn-CS"/>
        </w:rPr>
      </w:pPr>
      <w:r w:rsidRPr="00AB276F">
        <w:rPr>
          <w:b/>
          <w:sz w:val="32"/>
          <w:szCs w:val="32"/>
        </w:rPr>
        <w:t xml:space="preserve">Autori: </w:t>
      </w:r>
      <w:r w:rsidR="00B71D94" w:rsidRPr="00B71D94">
        <w:rPr>
          <w:sz w:val="28"/>
          <w:szCs w:val="32"/>
        </w:rPr>
        <w:t>Branko Radivojević, Jevrem Janjić, Miroslav Pavlov</w:t>
      </w:r>
    </w:p>
    <w:p w:rsidR="002A61CF" w:rsidRPr="002A61CF" w:rsidRDefault="002A61CF" w:rsidP="00B71D94">
      <w:pPr>
        <w:jc w:val="both"/>
        <w:rPr>
          <w:sz w:val="28"/>
          <w:szCs w:val="28"/>
          <w:lang w:val="sr-Latn-CS"/>
        </w:rPr>
      </w:pPr>
    </w:p>
    <w:p w:rsidR="002A61CF" w:rsidRDefault="00842F47" w:rsidP="002A61C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71D94" w:rsidRDefault="00B71D94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bookmarkStart w:id="0" w:name="_GoBack"/>
      <w:r w:rsidRPr="0087304E">
        <w:rPr>
          <w:sz w:val="24"/>
          <w:szCs w:val="24"/>
        </w:rPr>
        <w:t>Vektor položaja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Srednja i trenutna brzina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Srednje i trenutno ubrzanje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Ravnomerno pravolinijsko kretanje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Ravnomerno ubrzano pravolinijsko kretanje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Ravnomerno usporeno pravolinijsko kretanje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Slobodno padanje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Vertikalni hitac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Kružno kretanje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Prvi Njutnov zakon-zakon inercije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Drugi Njutnov zakon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Treći Njutnov zakon-zakon akcije i reakcije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Centifugalna i centripetalna sila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Rad i snaga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Mehanička energija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Njutnov zakon opšte gravitacije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Zakon održanja impuls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Zakon održanja energije</w:t>
      </w:r>
    </w:p>
    <w:p w:rsidR="00B71D94" w:rsidRPr="0087304E" w:rsidRDefault="00B71D94" w:rsidP="00B71D94">
      <w:pPr>
        <w:numPr>
          <w:ilvl w:val="0"/>
          <w:numId w:val="26"/>
        </w:numPr>
        <w:spacing w:after="0" w:line="240" w:lineRule="auto"/>
        <w:ind w:hanging="78"/>
        <w:rPr>
          <w:sz w:val="24"/>
          <w:szCs w:val="24"/>
        </w:rPr>
      </w:pPr>
      <w:r w:rsidRPr="0087304E">
        <w:rPr>
          <w:sz w:val="24"/>
          <w:szCs w:val="24"/>
        </w:rPr>
        <w:t>Zakon održanja mase i naelektrisanja</w:t>
      </w:r>
    </w:p>
    <w:bookmarkEnd w:id="0"/>
    <w:p w:rsidR="00B71D94" w:rsidRDefault="00B71D94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B71D94" w:rsidRDefault="00B71D94" w:rsidP="002A61CF">
      <w:pPr>
        <w:spacing w:after="0"/>
        <w:ind w:firstLine="708"/>
        <w:rPr>
          <w:sz w:val="32"/>
          <w:szCs w:val="32"/>
          <w:lang w:val="sr-Latn-CS"/>
        </w:rPr>
      </w:pPr>
    </w:p>
    <w:p w:rsidR="002215D9" w:rsidRPr="00B71D94" w:rsidRDefault="002215D9" w:rsidP="00B71D94">
      <w:pPr>
        <w:spacing w:after="0"/>
        <w:rPr>
          <w:sz w:val="24"/>
          <w:szCs w:val="24"/>
          <w:lang w:val="sr-Latn-CS"/>
        </w:rPr>
      </w:pPr>
    </w:p>
    <w:sectPr w:rsidR="002215D9" w:rsidRPr="00B71D9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0"/>
  </w:num>
  <w:num w:numId="7">
    <w:abstractNumId w:val="4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14"/>
  </w:num>
  <w:num w:numId="13">
    <w:abstractNumId w:val="23"/>
  </w:num>
  <w:num w:numId="14">
    <w:abstractNumId w:val="8"/>
  </w:num>
  <w:num w:numId="15">
    <w:abstractNumId w:val="22"/>
  </w:num>
  <w:num w:numId="16">
    <w:abstractNumId w:val="5"/>
  </w:num>
  <w:num w:numId="17">
    <w:abstractNumId w:val="1"/>
  </w:num>
  <w:num w:numId="18">
    <w:abstractNumId w:val="16"/>
  </w:num>
  <w:num w:numId="19">
    <w:abstractNumId w:val="17"/>
  </w:num>
  <w:num w:numId="20">
    <w:abstractNumId w:val="19"/>
  </w:num>
  <w:num w:numId="21">
    <w:abstractNumId w:val="7"/>
  </w:num>
  <w:num w:numId="22">
    <w:abstractNumId w:val="0"/>
  </w:num>
  <w:num w:numId="23">
    <w:abstractNumId w:val="1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A2CC4"/>
    <w:rsid w:val="00842F47"/>
    <w:rsid w:val="0087304E"/>
    <w:rsid w:val="008C68DF"/>
    <w:rsid w:val="00933E48"/>
    <w:rsid w:val="0095166F"/>
    <w:rsid w:val="00982EDB"/>
    <w:rsid w:val="009B5E88"/>
    <w:rsid w:val="00A406B3"/>
    <w:rsid w:val="00AB276F"/>
    <w:rsid w:val="00AD5A1B"/>
    <w:rsid w:val="00B71D94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04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521F-C5FC-4BD6-9C60-53BD1DC7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2016-02-12T09:39:00Z</dcterms:created>
  <dcterms:modified xsi:type="dcterms:W3CDTF">2016-02-18T16:31:00Z</dcterms:modified>
</cp:coreProperties>
</file>