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92E2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92E28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F544CF" w:rsidP="00F544CF">
      <w:pPr>
        <w:spacing w:after="0"/>
        <w:ind w:firstLine="706"/>
        <w:rPr>
          <w:b/>
          <w:sz w:val="32"/>
          <w:szCs w:val="32"/>
          <w:lang w:val="sr-Latn-RS"/>
        </w:rPr>
      </w:pPr>
      <w:bookmarkStart w:id="0" w:name="_GoBack"/>
      <w:bookmarkEnd w:id="0"/>
      <w:r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</w:t>
      </w:r>
      <w:r w:rsidR="00E33FFB"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proofErr w:type="gramEnd"/>
      <w:r w:rsidRPr="00AD5A1B">
        <w:rPr>
          <w:b/>
          <w:sz w:val="32"/>
          <w:szCs w:val="32"/>
        </w:rPr>
        <w:t xml:space="preserve"> </w:t>
      </w:r>
    </w:p>
    <w:p w:rsidR="00C92E28" w:rsidRDefault="0042577E" w:rsidP="0042577E">
      <w:pPr>
        <w:spacing w:after="0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     </w:t>
      </w:r>
      <w:r w:rsidR="00C92E28">
        <w:rPr>
          <w:b/>
          <w:sz w:val="32"/>
          <w:szCs w:val="32"/>
        </w:rPr>
        <w:t xml:space="preserve"> Ud</w:t>
      </w:r>
      <w:r w:rsidR="00C92E28">
        <w:rPr>
          <w:b/>
          <w:sz w:val="32"/>
          <w:szCs w:val="32"/>
          <w:lang w:val="sr-Latn-RS"/>
        </w:rPr>
        <w:t xml:space="preserve">žbenik: </w:t>
      </w:r>
      <w:r w:rsidR="00C92E28" w:rsidRPr="00C92E28">
        <w:rPr>
          <w:sz w:val="28"/>
          <w:szCs w:val="32"/>
          <w:lang w:val="sr-Latn-RS"/>
        </w:rPr>
        <w:t>Neorganska hemija</w:t>
      </w:r>
    </w:p>
    <w:p w:rsidR="00C92E28" w:rsidRPr="00C92E28" w:rsidRDefault="00C92E28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Autor: </w:t>
      </w:r>
      <w:r w:rsidRPr="00C92E28">
        <w:rPr>
          <w:sz w:val="28"/>
          <w:szCs w:val="32"/>
          <w:lang w:val="sr-Latn-RS"/>
        </w:rPr>
        <w:t>Rozalija Horvat</w:t>
      </w: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C92E28" w:rsidRDefault="00C92E28" w:rsidP="00F544CF">
      <w:pPr>
        <w:spacing w:after="0"/>
        <w:ind w:firstLine="706"/>
        <w:rPr>
          <w:b/>
          <w:sz w:val="32"/>
          <w:szCs w:val="32"/>
        </w:rPr>
      </w:pPr>
    </w:p>
    <w:p w:rsidR="00C92E28" w:rsidRPr="0042577E" w:rsidRDefault="00C92E28" w:rsidP="00C92E2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42577E">
        <w:rPr>
          <w:sz w:val="24"/>
          <w:szCs w:val="24"/>
          <w:lang w:val="sr-Latn-CS"/>
        </w:rPr>
        <w:t>Vodonik i jedinjenja vodonika?</w:t>
      </w:r>
    </w:p>
    <w:p w:rsidR="00C92E28" w:rsidRPr="0042577E" w:rsidRDefault="00C92E28" w:rsidP="00C92E2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42577E">
        <w:rPr>
          <w:sz w:val="24"/>
          <w:szCs w:val="24"/>
          <w:lang w:val="sr-Latn-CS"/>
        </w:rPr>
        <w:t>Jedinjenja alkalnih metala?</w:t>
      </w:r>
    </w:p>
    <w:p w:rsidR="00C92E28" w:rsidRPr="0042577E" w:rsidRDefault="00C92E28" w:rsidP="00C92E2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42577E">
        <w:rPr>
          <w:sz w:val="24"/>
          <w:szCs w:val="24"/>
          <w:lang w:val="sr-Latn-CS"/>
        </w:rPr>
        <w:t>Elementi II a grupe PSE?</w:t>
      </w:r>
    </w:p>
    <w:p w:rsidR="00C92E28" w:rsidRPr="0042577E" w:rsidRDefault="00C92E28" w:rsidP="00C92E2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42577E">
        <w:rPr>
          <w:sz w:val="24"/>
          <w:szCs w:val="24"/>
          <w:lang w:val="sr-Latn-CS"/>
        </w:rPr>
        <w:t>Kalcijum i magnezijum?</w:t>
      </w:r>
    </w:p>
    <w:p w:rsidR="00C92E28" w:rsidRPr="0042577E" w:rsidRDefault="00C92E28" w:rsidP="00C92E2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42577E">
        <w:rPr>
          <w:sz w:val="24"/>
          <w:szCs w:val="24"/>
          <w:lang w:val="sr-Latn-CS"/>
        </w:rPr>
        <w:t>Aluminijum – osobine i jedinjenja?</w:t>
      </w:r>
    </w:p>
    <w:p w:rsidR="00C92E28" w:rsidRPr="0042577E" w:rsidRDefault="00C92E28" w:rsidP="00C92E2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42577E">
        <w:rPr>
          <w:sz w:val="24"/>
          <w:szCs w:val="24"/>
          <w:lang w:val="sr-Latn-CS"/>
        </w:rPr>
        <w:t>Elementi IV a grupe PSE?</w:t>
      </w:r>
    </w:p>
    <w:p w:rsidR="00C92E28" w:rsidRPr="0042577E" w:rsidRDefault="00C92E28" w:rsidP="00C92E2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42577E">
        <w:rPr>
          <w:sz w:val="24"/>
          <w:szCs w:val="24"/>
          <w:lang w:val="sr-Latn-CS"/>
        </w:rPr>
        <w:t>Ugljenik i jedinjenje ugljenika?</w:t>
      </w:r>
    </w:p>
    <w:p w:rsidR="00C92E28" w:rsidRPr="0042577E" w:rsidRDefault="00C92E28" w:rsidP="00C92E2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42577E">
        <w:rPr>
          <w:sz w:val="24"/>
          <w:szCs w:val="24"/>
          <w:lang w:val="sr-Latn-CS"/>
        </w:rPr>
        <w:t>Silicijum?</w:t>
      </w:r>
    </w:p>
    <w:p w:rsidR="00C92E28" w:rsidRPr="0042577E" w:rsidRDefault="00C92E28" w:rsidP="00C92E2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42577E">
        <w:rPr>
          <w:sz w:val="24"/>
          <w:szCs w:val="24"/>
          <w:lang w:val="sr-Latn-CS"/>
        </w:rPr>
        <w:t>Elementi V a grupe PSE?</w:t>
      </w:r>
    </w:p>
    <w:p w:rsidR="00C92E28" w:rsidRPr="0042577E" w:rsidRDefault="00C92E28" w:rsidP="00C92E2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42577E">
        <w:rPr>
          <w:sz w:val="24"/>
          <w:szCs w:val="24"/>
          <w:lang w:val="sr-Latn-CS"/>
        </w:rPr>
        <w:t xml:space="preserve">Azot, osobine i jedinjena. </w:t>
      </w:r>
    </w:p>
    <w:p w:rsidR="00C92E28" w:rsidRPr="0042577E" w:rsidRDefault="00C92E28" w:rsidP="00C92E2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42577E">
        <w:rPr>
          <w:sz w:val="24"/>
          <w:szCs w:val="24"/>
          <w:lang w:val="sr-Latn-CS"/>
        </w:rPr>
        <w:t>Fosfor, osobine i jedinjena?</w:t>
      </w:r>
    </w:p>
    <w:p w:rsidR="00C92E28" w:rsidRPr="0042577E" w:rsidRDefault="00C92E28" w:rsidP="00C92E2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42577E">
        <w:rPr>
          <w:sz w:val="24"/>
          <w:szCs w:val="24"/>
          <w:lang w:val="sr-Latn-CS"/>
        </w:rPr>
        <w:t>Kiseonike, osobine i jedinjenja?</w:t>
      </w:r>
    </w:p>
    <w:p w:rsidR="00C92E28" w:rsidRPr="0042577E" w:rsidRDefault="00C92E28" w:rsidP="00C92E2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42577E">
        <w:rPr>
          <w:sz w:val="24"/>
          <w:szCs w:val="24"/>
          <w:lang w:val="sr-Latn-CS"/>
        </w:rPr>
        <w:t>Sumpor, osobine i jedinjenja?</w:t>
      </w:r>
    </w:p>
    <w:p w:rsidR="00C92E28" w:rsidRPr="0042577E" w:rsidRDefault="00C92E28" w:rsidP="00C92E2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42577E">
        <w:rPr>
          <w:sz w:val="24"/>
          <w:szCs w:val="24"/>
          <w:lang w:val="sr-Latn-CS"/>
        </w:rPr>
        <w:t>Elementi VII a grupe PSE?</w:t>
      </w:r>
    </w:p>
    <w:p w:rsidR="00C92E28" w:rsidRPr="0042577E" w:rsidRDefault="00C92E28" w:rsidP="00C92E2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42577E">
        <w:rPr>
          <w:sz w:val="24"/>
          <w:szCs w:val="24"/>
          <w:lang w:val="sr-Latn-CS"/>
        </w:rPr>
        <w:t>Fluor i hlor?</w:t>
      </w:r>
    </w:p>
    <w:p w:rsidR="00C92E28" w:rsidRPr="0042577E" w:rsidRDefault="00C92E28" w:rsidP="00C92E2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42577E">
        <w:rPr>
          <w:sz w:val="24"/>
          <w:szCs w:val="24"/>
          <w:lang w:val="sr-Latn-CS"/>
        </w:rPr>
        <w:t>Elementi VIII a grupe PSE?</w:t>
      </w:r>
    </w:p>
    <w:p w:rsidR="00C92E28" w:rsidRPr="0042577E" w:rsidRDefault="00C92E28" w:rsidP="00C92E2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42577E">
        <w:rPr>
          <w:sz w:val="24"/>
          <w:szCs w:val="24"/>
          <w:lang w:val="sr-Latn-CS"/>
        </w:rPr>
        <w:t>Hrom i mangan, osobine i jedinjenja?</w:t>
      </w:r>
    </w:p>
    <w:p w:rsidR="00C92E28" w:rsidRPr="0042577E" w:rsidRDefault="00C92E28" w:rsidP="00C92E2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42577E">
        <w:rPr>
          <w:sz w:val="24"/>
          <w:szCs w:val="24"/>
          <w:lang w:val="sr-Latn-CS"/>
        </w:rPr>
        <w:t>Gvožđe?</w:t>
      </w:r>
    </w:p>
    <w:p w:rsidR="00C92E28" w:rsidRPr="0042577E" w:rsidRDefault="00C92E28" w:rsidP="00C92E2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42577E">
        <w:rPr>
          <w:sz w:val="24"/>
          <w:szCs w:val="24"/>
          <w:lang w:val="sr-Latn-CS"/>
        </w:rPr>
        <w:t>Bakar i srebro?</w:t>
      </w:r>
    </w:p>
    <w:p w:rsidR="00C92E28" w:rsidRPr="0042577E" w:rsidRDefault="00C92E28" w:rsidP="00C92E2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42577E">
        <w:rPr>
          <w:sz w:val="24"/>
          <w:szCs w:val="24"/>
          <w:lang w:val="sr-Latn-CS"/>
        </w:rPr>
        <w:t>Živa i zlato?</w:t>
      </w:r>
    </w:p>
    <w:p w:rsidR="00C92E28" w:rsidRDefault="00C92E28" w:rsidP="00F544CF">
      <w:pPr>
        <w:spacing w:after="0"/>
        <w:ind w:firstLine="706"/>
        <w:rPr>
          <w:b/>
          <w:sz w:val="32"/>
          <w:szCs w:val="32"/>
        </w:rPr>
      </w:pPr>
    </w:p>
    <w:p w:rsidR="002215D9" w:rsidRPr="004A1929" w:rsidRDefault="002215D9" w:rsidP="005D7F3A">
      <w:pPr>
        <w:pStyle w:val="Style"/>
        <w:spacing w:line="336" w:lineRule="exact"/>
        <w:rPr>
          <w:sz w:val="30"/>
          <w:szCs w:val="30"/>
          <w:lang w:val="hr-HR"/>
        </w:rPr>
      </w:pPr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4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3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19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-1479" w:hanging="360"/>
      </w:pPr>
    </w:lvl>
    <w:lvl w:ilvl="2" w:tplc="081A001B" w:tentative="1">
      <w:start w:val="1"/>
      <w:numFmt w:val="lowerRoman"/>
      <w:lvlText w:val="%3."/>
      <w:lvlJc w:val="right"/>
      <w:pPr>
        <w:ind w:left="-759" w:hanging="180"/>
      </w:pPr>
    </w:lvl>
    <w:lvl w:ilvl="3" w:tplc="081A000F" w:tentative="1">
      <w:start w:val="1"/>
      <w:numFmt w:val="decimal"/>
      <w:lvlText w:val="%4."/>
      <w:lvlJc w:val="left"/>
      <w:pPr>
        <w:ind w:left="-39" w:hanging="360"/>
      </w:pPr>
    </w:lvl>
    <w:lvl w:ilvl="4" w:tplc="081A0019" w:tentative="1">
      <w:start w:val="1"/>
      <w:numFmt w:val="lowerLetter"/>
      <w:lvlText w:val="%5."/>
      <w:lvlJc w:val="left"/>
      <w:pPr>
        <w:ind w:left="681" w:hanging="360"/>
      </w:pPr>
    </w:lvl>
    <w:lvl w:ilvl="5" w:tplc="081A001B" w:tentative="1">
      <w:start w:val="1"/>
      <w:numFmt w:val="lowerRoman"/>
      <w:lvlText w:val="%6."/>
      <w:lvlJc w:val="right"/>
      <w:pPr>
        <w:ind w:left="1401" w:hanging="180"/>
      </w:pPr>
    </w:lvl>
    <w:lvl w:ilvl="6" w:tplc="081A000F" w:tentative="1">
      <w:start w:val="1"/>
      <w:numFmt w:val="decimal"/>
      <w:lvlText w:val="%7."/>
      <w:lvlJc w:val="left"/>
      <w:pPr>
        <w:ind w:left="2121" w:hanging="360"/>
      </w:pPr>
    </w:lvl>
    <w:lvl w:ilvl="7" w:tplc="081A0019" w:tentative="1">
      <w:start w:val="1"/>
      <w:numFmt w:val="lowerLetter"/>
      <w:lvlText w:val="%8."/>
      <w:lvlJc w:val="left"/>
      <w:pPr>
        <w:ind w:left="2841" w:hanging="360"/>
      </w:pPr>
    </w:lvl>
    <w:lvl w:ilvl="8" w:tplc="081A001B" w:tentative="1">
      <w:start w:val="1"/>
      <w:numFmt w:val="lowerRoman"/>
      <w:lvlText w:val="%9."/>
      <w:lvlJc w:val="right"/>
      <w:pPr>
        <w:ind w:left="3561" w:hanging="180"/>
      </w:pPr>
    </w:lvl>
  </w:abstractNum>
  <w:abstractNum w:abstractNumId="1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5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7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6"/>
  </w:num>
  <w:num w:numId="7">
    <w:abstractNumId w:val="6"/>
  </w:num>
  <w:num w:numId="8">
    <w:abstractNumId w:val="16"/>
  </w:num>
  <w:num w:numId="9">
    <w:abstractNumId w:val="5"/>
  </w:num>
  <w:num w:numId="10">
    <w:abstractNumId w:val="15"/>
  </w:num>
  <w:num w:numId="11">
    <w:abstractNumId w:val="17"/>
  </w:num>
  <w:num w:numId="12">
    <w:abstractNumId w:val="20"/>
  </w:num>
  <w:num w:numId="13">
    <w:abstractNumId w:val="29"/>
  </w:num>
  <w:num w:numId="14">
    <w:abstractNumId w:val="10"/>
  </w:num>
  <w:num w:numId="15">
    <w:abstractNumId w:val="28"/>
  </w:num>
  <w:num w:numId="16">
    <w:abstractNumId w:val="7"/>
  </w:num>
  <w:num w:numId="17">
    <w:abstractNumId w:val="1"/>
  </w:num>
  <w:num w:numId="18">
    <w:abstractNumId w:val="22"/>
  </w:num>
  <w:num w:numId="19">
    <w:abstractNumId w:val="23"/>
  </w:num>
  <w:num w:numId="20">
    <w:abstractNumId w:val="25"/>
  </w:num>
  <w:num w:numId="21">
    <w:abstractNumId w:val="9"/>
  </w:num>
  <w:num w:numId="22">
    <w:abstractNumId w:val="0"/>
  </w:num>
  <w:num w:numId="23">
    <w:abstractNumId w:val="2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4"/>
  </w:num>
  <w:num w:numId="28">
    <w:abstractNumId w:val="18"/>
  </w:num>
  <w:num w:numId="29">
    <w:abstractNumId w:val="13"/>
  </w:num>
  <w:num w:numId="30">
    <w:abstractNumId w:val="14"/>
  </w:num>
  <w:num w:numId="31">
    <w:abstractNumId w:val="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2577E"/>
    <w:rsid w:val="00437DD3"/>
    <w:rsid w:val="00441ABB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D7F3A"/>
    <w:rsid w:val="005E42D3"/>
    <w:rsid w:val="00604D78"/>
    <w:rsid w:val="006A4382"/>
    <w:rsid w:val="006C6242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80586"/>
    <w:rsid w:val="00B82AAE"/>
    <w:rsid w:val="00B971FB"/>
    <w:rsid w:val="00BA0655"/>
    <w:rsid w:val="00C13196"/>
    <w:rsid w:val="00C30A1F"/>
    <w:rsid w:val="00C45BA4"/>
    <w:rsid w:val="00C92E28"/>
    <w:rsid w:val="00CE7227"/>
    <w:rsid w:val="00D00969"/>
    <w:rsid w:val="00DC5377"/>
    <w:rsid w:val="00DD642B"/>
    <w:rsid w:val="00DF05D5"/>
    <w:rsid w:val="00E04BE4"/>
    <w:rsid w:val="00E2466F"/>
    <w:rsid w:val="00E33FFB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BB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9981-C1F2-4758-B4E5-F35D988B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2016-02-12T13:24:00Z</dcterms:created>
  <dcterms:modified xsi:type="dcterms:W3CDTF">2016-02-18T16:55:00Z</dcterms:modified>
</cp:coreProperties>
</file>