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1F2027" w:rsidRDefault="00AD5A1B" w:rsidP="006F5E84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1F2027">
        <w:rPr>
          <w:b/>
          <w:sz w:val="32"/>
          <w:szCs w:val="32"/>
        </w:rPr>
        <w:t>Pedijatrijska sestra – tehni</w:t>
      </w:r>
      <w:r w:rsidR="001F2027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6925F3">
      <w:pPr>
        <w:ind w:left="851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6925F3">
      <w:pPr>
        <w:ind w:left="851"/>
        <w:rPr>
          <w:b/>
          <w:sz w:val="28"/>
          <w:szCs w:val="28"/>
        </w:rPr>
      </w:pPr>
    </w:p>
    <w:p w:rsidR="001964A9" w:rsidRDefault="001964A9" w:rsidP="006925F3">
      <w:pPr>
        <w:ind w:left="851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6925F3">
      <w:pPr>
        <w:ind w:left="851"/>
        <w:jc w:val="center"/>
        <w:rPr>
          <w:b/>
        </w:rPr>
      </w:pPr>
    </w:p>
    <w:p w:rsidR="001964A9" w:rsidRDefault="001964A9" w:rsidP="006925F3">
      <w:pPr>
        <w:ind w:left="851"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6925F3">
      <w:pPr>
        <w:ind w:left="851"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6925F3">
      <w:pPr>
        <w:ind w:left="851"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sz w:val="28"/>
          <w:szCs w:val="28"/>
        </w:rPr>
      </w:pP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happened in the same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surface does it cover?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does British scenery look like?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 the British have throughout the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Which event is one of the most interesting?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am teaching my self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/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F65ABB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6925F3" w:rsidRPr="006925F3" w:rsidRDefault="006925F3" w:rsidP="001964A9">
      <w:pPr>
        <w:numPr>
          <w:ilvl w:val="0"/>
          <w:numId w:val="36"/>
        </w:numPr>
        <w:spacing w:after="0" w:line="240" w:lineRule="auto"/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godina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Teenagers and Betwwen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lastRenderedPageBreak/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 xml:space="preserve">Nemački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6925F3">
      <w:pPr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>Ruski jezik</w:t>
      </w: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1F2027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925F3"/>
    <w:rsid w:val="006C6242"/>
    <w:rsid w:val="006F5E84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5FF8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9C7A14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00B0-5970-4452-A5C7-087EF395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2016-02-24T10:03:00Z</dcterms:modified>
</cp:coreProperties>
</file>