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8091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B65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Biologija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D80915" w:rsidRDefault="00AD5A1B" w:rsidP="00D80915">
      <w:pPr>
        <w:spacing w:after="0"/>
        <w:ind w:left="90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B6560">
        <w:rPr>
          <w:b/>
          <w:sz w:val="32"/>
          <w:szCs w:val="32"/>
        </w:rPr>
        <w:t>Zubni</w:t>
      </w:r>
      <w:bookmarkStart w:id="0" w:name="_GoBack"/>
      <w:bookmarkEnd w:id="0"/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</w:t>
      </w:r>
      <w:r w:rsidR="00D80915">
        <w:rPr>
          <w:b/>
          <w:sz w:val="32"/>
          <w:szCs w:val="32"/>
          <w:lang w:val="sr-Latn-RS"/>
        </w:rPr>
        <w:t>r</w:t>
      </w:r>
    </w:p>
    <w:p w:rsidR="00F544CF" w:rsidRDefault="00D80915" w:rsidP="00D80915">
      <w:pPr>
        <w:spacing w:after="0"/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I</w:t>
      </w:r>
      <w:r w:rsidR="006A5310">
        <w:rPr>
          <w:b/>
          <w:sz w:val="32"/>
          <w:szCs w:val="32"/>
        </w:rPr>
        <w:t>I</w:t>
      </w:r>
      <w:r w:rsidR="00F544CF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F544CF" w:rsidRPr="00AD5A1B">
        <w:rPr>
          <w:b/>
          <w:sz w:val="32"/>
          <w:szCs w:val="32"/>
        </w:rPr>
        <w:t xml:space="preserve"> </w:t>
      </w:r>
    </w:p>
    <w:p w:rsidR="00D80915" w:rsidRDefault="00D80915" w:rsidP="00D80915">
      <w:pPr>
        <w:spacing w:after="0"/>
        <w:ind w:left="900"/>
        <w:rPr>
          <w:sz w:val="28"/>
          <w:szCs w:val="32"/>
          <w:lang w:val="sr-Latn-CS"/>
        </w:rPr>
      </w:pP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 xml:space="preserve">žbenik: </w:t>
      </w:r>
      <w:r w:rsidRPr="00D80915">
        <w:rPr>
          <w:sz w:val="28"/>
          <w:szCs w:val="32"/>
          <w:lang w:val="sr-Latn-CS"/>
        </w:rPr>
        <w:t>Biologija 2 za II ili I razred medicinske i II razred veterinarske</w:t>
      </w:r>
      <w:r w:rsidRPr="00D80915">
        <w:rPr>
          <w:b/>
          <w:sz w:val="28"/>
          <w:szCs w:val="32"/>
          <w:lang w:val="sr-Latn-CS"/>
        </w:rPr>
        <w:t xml:space="preserve"> </w:t>
      </w:r>
      <w:r w:rsidRPr="00D80915">
        <w:rPr>
          <w:sz w:val="28"/>
          <w:szCs w:val="32"/>
          <w:lang w:val="sr-Latn-CS"/>
        </w:rPr>
        <w:t xml:space="preserve">škole </w:t>
      </w:r>
    </w:p>
    <w:p w:rsidR="00D80915" w:rsidRPr="00D80915" w:rsidRDefault="00D80915" w:rsidP="00D80915">
      <w:pPr>
        <w:spacing w:after="0"/>
        <w:ind w:left="900"/>
        <w:rPr>
          <w:sz w:val="28"/>
          <w:szCs w:val="32"/>
          <w:lang w:val="sr-Latn-CS"/>
        </w:rPr>
      </w:pPr>
      <w:proofErr w:type="spellStart"/>
      <w:r>
        <w:rPr>
          <w:b/>
          <w:sz w:val="32"/>
          <w:szCs w:val="32"/>
        </w:rPr>
        <w:t>Autor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28"/>
          <w:szCs w:val="28"/>
          <w:lang w:val="sr-Latn-CS"/>
        </w:rPr>
        <w:t xml:space="preserve">Miloje </w:t>
      </w:r>
      <w:proofErr w:type="gramStart"/>
      <w:r>
        <w:rPr>
          <w:sz w:val="28"/>
          <w:szCs w:val="28"/>
          <w:lang w:val="sr-Latn-CS"/>
        </w:rPr>
        <w:t>Krunić,Ivo</w:t>
      </w:r>
      <w:proofErr w:type="gramEnd"/>
      <w:r>
        <w:rPr>
          <w:sz w:val="28"/>
          <w:szCs w:val="28"/>
          <w:lang w:val="sr-Latn-CS"/>
        </w:rPr>
        <w:t xml:space="preserve"> Savić i Božidar Ćurčić</w:t>
      </w:r>
    </w:p>
    <w:p w:rsidR="00D80915" w:rsidRPr="00D80915" w:rsidRDefault="00D80915" w:rsidP="00D80915">
      <w:pPr>
        <w:spacing w:after="0"/>
        <w:ind w:left="900"/>
        <w:rPr>
          <w:b/>
          <w:sz w:val="32"/>
          <w:szCs w:val="32"/>
          <w:lang w:val="sr-Latn-RS"/>
        </w:rPr>
      </w:pPr>
    </w:p>
    <w:p w:rsidR="004A1929" w:rsidRDefault="004A1929" w:rsidP="00D80915">
      <w:pPr>
        <w:spacing w:after="0"/>
        <w:ind w:left="900"/>
        <w:rPr>
          <w:b/>
          <w:sz w:val="32"/>
          <w:szCs w:val="32"/>
        </w:rPr>
      </w:pPr>
    </w:p>
    <w:p w:rsidR="004A1929" w:rsidRDefault="004A1929" w:rsidP="00D80915">
      <w:pPr>
        <w:spacing w:after="0"/>
        <w:ind w:left="900"/>
        <w:rPr>
          <w:b/>
          <w:sz w:val="32"/>
          <w:szCs w:val="32"/>
        </w:rPr>
      </w:pPr>
    </w:p>
    <w:p w:rsidR="004A1929" w:rsidRDefault="004A1929" w:rsidP="00D80915">
      <w:pPr>
        <w:spacing w:after="0"/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D80915" w:rsidRDefault="00D80915" w:rsidP="00D80915">
      <w:pPr>
        <w:spacing w:after="0"/>
        <w:ind w:left="900"/>
        <w:rPr>
          <w:b/>
          <w:sz w:val="32"/>
          <w:szCs w:val="32"/>
        </w:rPr>
      </w:pPr>
    </w:p>
    <w:p w:rsidR="00D80915" w:rsidRPr="00CF7C9B" w:rsidRDefault="00D80915" w:rsidP="00CF7C9B">
      <w:pPr>
        <w:spacing w:after="0"/>
        <w:ind w:left="900"/>
        <w:rPr>
          <w:sz w:val="24"/>
          <w:szCs w:val="28"/>
          <w:u w:val="single"/>
          <w:lang w:val="sr-Latn-CS"/>
        </w:rPr>
      </w:pPr>
      <w:r w:rsidRPr="00CF7C9B">
        <w:rPr>
          <w:sz w:val="24"/>
          <w:szCs w:val="28"/>
          <w:u w:val="single"/>
          <w:lang w:val="sr-Latn-CS"/>
        </w:rPr>
        <w:t>I grupa pitanja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1.Razmnožavanje životinja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2.Gametogeneza – spermatogeneza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3. Gametogeneza – oogeneza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4. Tipovi jajnih ćelija i oplođenje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5. Brazdanje, tipovi brazdanja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6. Gastrulacija i formiranje klicinih listova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7. Neurulacija i embrionalna indukcija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8. Embrionalne adaptacije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9. Placentacija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10. Organogeneza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11. Postembrionalno razviće – metamorfoza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12. Regeneracija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13. Individualno razviće čoveka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14. Starenje i smrt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</w:p>
    <w:p w:rsidR="00D80915" w:rsidRPr="00CF7C9B" w:rsidRDefault="00D80915" w:rsidP="00CF7C9B">
      <w:pPr>
        <w:spacing w:after="0"/>
        <w:ind w:left="900"/>
        <w:rPr>
          <w:sz w:val="24"/>
          <w:szCs w:val="28"/>
          <w:u w:val="single"/>
          <w:lang w:val="sr-Latn-CS"/>
        </w:rPr>
      </w:pPr>
      <w:r w:rsidRPr="00CF7C9B">
        <w:rPr>
          <w:sz w:val="24"/>
          <w:szCs w:val="28"/>
          <w:u w:val="single"/>
          <w:lang w:val="sr-Latn-CS"/>
        </w:rPr>
        <w:t>II grupa pitanja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1. Protozoe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2. Sunđeri (Porifera)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3. Žarnjaci (Cnidaria)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4. Turbelarije (Turbellaria)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5. Metilji (Trematodes)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lastRenderedPageBreak/>
        <w:t>6. Pantljičare (Cestodes)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7. Nemertine (Nemertina)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8. Valjkaste gliste (Pseudocelomata)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9. Puževi (Gastropoda) i školjke (Bivalvia)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10. Glavonošci (Cephalopoda)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11. Prstenaste gliste (Annelida)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 xml:space="preserve">12. Zglavkari (Arthropoda) 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13. Insekti (Insecta)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14. Bodljokošci (Echinodermata)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</w:p>
    <w:p w:rsidR="00D80915" w:rsidRPr="00CF7C9B" w:rsidRDefault="00D80915" w:rsidP="00CF7C9B">
      <w:pPr>
        <w:spacing w:after="0"/>
        <w:ind w:left="900"/>
        <w:rPr>
          <w:sz w:val="24"/>
          <w:szCs w:val="28"/>
          <w:u w:val="single"/>
          <w:lang w:val="sr-Latn-CS"/>
        </w:rPr>
      </w:pPr>
      <w:r w:rsidRPr="00CF7C9B">
        <w:rPr>
          <w:sz w:val="24"/>
          <w:szCs w:val="28"/>
          <w:u w:val="single"/>
          <w:lang w:val="sr-Latn-CS"/>
        </w:rPr>
        <w:t>III grupa pitanja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1. Cefalohordati  i Plaštaši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2. Kožni sistem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3. Skeletni sistem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4. Mišićni i nervni sistem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5. Čulni organi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6. Sistem organa za varenje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7. Sistem organa za disanje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8. Krv i limfa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9. Urogenitalni sistem kičmenjaka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10. Ribe (Pisces)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11. Vodozemci (Amphibia)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12. Gmizavci (Reptilia)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>13. Ptice (Aves)</w:t>
      </w:r>
    </w:p>
    <w:p w:rsidR="00D80915" w:rsidRPr="00CF7C9B" w:rsidRDefault="00D80915" w:rsidP="00CF7C9B">
      <w:pPr>
        <w:spacing w:after="0"/>
        <w:ind w:left="900"/>
        <w:rPr>
          <w:sz w:val="24"/>
          <w:szCs w:val="28"/>
          <w:lang w:val="sr-Latn-CS"/>
        </w:rPr>
      </w:pPr>
      <w:r w:rsidRPr="00CF7C9B">
        <w:rPr>
          <w:sz w:val="24"/>
          <w:szCs w:val="28"/>
          <w:lang w:val="sr-Latn-CS"/>
        </w:rPr>
        <w:t xml:space="preserve">14. Sisari (Mammalia) </w:t>
      </w:r>
    </w:p>
    <w:p w:rsidR="00D80915" w:rsidRDefault="00D80915" w:rsidP="00D80915">
      <w:pPr>
        <w:spacing w:after="0"/>
        <w:ind w:left="900"/>
        <w:rPr>
          <w:b/>
          <w:sz w:val="32"/>
          <w:szCs w:val="32"/>
        </w:rPr>
      </w:pPr>
    </w:p>
    <w:p w:rsidR="00D80915" w:rsidRDefault="00D80915" w:rsidP="00D80915">
      <w:pPr>
        <w:spacing w:after="0"/>
        <w:ind w:left="90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4A1929" w:rsidRDefault="004A1929" w:rsidP="00D80915">
      <w:pPr>
        <w:spacing w:after="0"/>
        <w:rPr>
          <w:b/>
          <w:sz w:val="32"/>
          <w:szCs w:val="32"/>
        </w:rPr>
      </w:pPr>
    </w:p>
    <w:p w:rsidR="002215D9" w:rsidRPr="004A1929" w:rsidRDefault="004A1929" w:rsidP="00D80915">
      <w:pPr>
        <w:pStyle w:val="Style"/>
        <w:spacing w:line="379" w:lineRule="exact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 </w:t>
      </w: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3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B6560"/>
    <w:rsid w:val="005E42D3"/>
    <w:rsid w:val="00604D78"/>
    <w:rsid w:val="006A4382"/>
    <w:rsid w:val="006A5310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7C9B"/>
    <w:rsid w:val="00D00969"/>
    <w:rsid w:val="00D80915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BECC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E2C2-BD19-4CAD-ACBA-72A5FCD3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2016-02-12T13:00:00Z</dcterms:created>
  <dcterms:modified xsi:type="dcterms:W3CDTF">2016-02-16T14:14:00Z</dcterms:modified>
</cp:coreProperties>
</file>