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5E18DB" w:rsidRPr="00E11A96">
                    <w:rPr>
                      <w:b/>
                      <w:bCs/>
                      <w:caps/>
                      <w:sz w:val="72"/>
                      <w:szCs w:val="72"/>
                    </w:rPr>
                    <w:t>hemija 3</w:t>
                  </w:r>
                  <w:r w:rsidR="005E18D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2354E1">
        <w:rPr>
          <w:b/>
          <w:sz w:val="32"/>
          <w:szCs w:val="32"/>
        </w:rPr>
        <w:t>Zubni</w:t>
      </w:r>
      <w:r w:rsidR="002C6DC5">
        <w:rPr>
          <w:b/>
          <w:sz w:val="32"/>
          <w:szCs w:val="32"/>
        </w:rPr>
        <w:t xml:space="preserve"> tehni</w:t>
      </w:r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0561A">
        <w:rPr>
          <w:b/>
          <w:sz w:val="32"/>
          <w:szCs w:val="32"/>
        </w:rPr>
        <w:t>I</w:t>
      </w:r>
      <w:r w:rsidR="00C96B72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5E18DB" w:rsidRPr="005E18DB">
        <w:rPr>
          <w:b/>
          <w:sz w:val="32"/>
          <w:szCs w:val="32"/>
          <w:lang w:val="sr-Latn-CS"/>
        </w:rPr>
        <w:t xml:space="preserve"> </w:t>
      </w:r>
      <w:r w:rsidR="005E18DB" w:rsidRPr="005E18DB">
        <w:rPr>
          <w:sz w:val="28"/>
          <w:szCs w:val="32"/>
          <w:lang w:val="sr-Latn-CS"/>
        </w:rPr>
        <w:t>Organska hemija za III razred srednje škole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E18DB" w:rsidRDefault="005E18D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Osobine ugljenikovog atoma?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Klasifikacija organskih jedinjenja?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Alkani, naziv i dobijanje?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Fizičke i hemijske osobine alkana?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Alkeni, naziv i dobijanje?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Alkeni sa dve dvostruke veze (dieni)?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Alkini?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Acetilen?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Halogeni derivati ugljovodonika?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Alkoholi, podela i osobine?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Etri?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Aldehidi i ketoni?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Dobijanje aldehida i ketona?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Karboksilne kiseline?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Dobijanje karboksilnih kiselina?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Derivati ugljene kiseline?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Aromatična jedinjenja?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Struktura i opšte osobine organometalnih jedinjanja?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Amini, osobine i nomenklatura?</w:t>
      </w:r>
    </w:p>
    <w:p w:rsidR="005E18DB" w:rsidRPr="005E18DB" w:rsidRDefault="005E18DB" w:rsidP="005E18DB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lang w:val="sr-Latn-CS"/>
        </w:rPr>
      </w:pPr>
      <w:r w:rsidRPr="005E18DB">
        <w:rPr>
          <w:sz w:val="24"/>
          <w:lang w:val="sr-Latn-CS"/>
        </w:rPr>
        <w:t>Heterociklična jedinjenja?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18DB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11A96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5D07-5345-4D4B-90C8-DE6FCE4C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2016-02-17T08:25:00Z</dcterms:created>
  <dcterms:modified xsi:type="dcterms:W3CDTF">2016-02-17T10:04:00Z</dcterms:modified>
</cp:coreProperties>
</file>