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B54A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4AF9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B54A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4AF9" w:rsidRDefault="00B54AF9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D4A4E">
        <w:rPr>
          <w:rFonts w:ascii="Times New Roman" w:hAnsi="Times New Roman" w:cs="Times New Roman"/>
          <w:sz w:val="24"/>
          <w:szCs w:val="24"/>
        </w:rPr>
        <w:t>kozmetika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proučavanja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kozmetologije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nastala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kozmetologije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proučava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proizvodnja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kozmetika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debljina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slojevi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pokožice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matični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sloj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Malpigijev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sloj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Zrnasti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sloj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Sjajni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sloj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Rožasti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sloj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keratinizacija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melanociti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znojne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žlezde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zvaršava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nokta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D4A4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ležištu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nokta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ispoljava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termoregulacija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hidrolipofilni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film</w:t>
      </w:r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emulzinog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emulzinog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filma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bakteriološko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mikrostatičko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elektroliti</w:t>
      </w:r>
      <w:proofErr w:type="spellEnd"/>
      <w:r w:rsidR="00B54AF9"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enzima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sirovine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sirovina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poreklu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one dele</w:t>
      </w:r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farmakognozija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 w:rsidR="000E0890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parafin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vazelin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ozokerit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cerezin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8175D4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rolat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sintetičke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sirovine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silinkoska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one </w:t>
      </w:r>
      <w:proofErr w:type="gramStart"/>
      <w:r>
        <w:rPr>
          <w:rFonts w:ascii="Times New Roman" w:hAnsi="Times New Roman" w:cs="Times New Roman"/>
          <w:sz w:val="24"/>
          <w:szCs w:val="24"/>
        </w:rPr>
        <w:t>dele</w:t>
      </w:r>
      <w:r w:rsidR="008175D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175D4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hemijskoj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klasifikaciji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dele</w:t>
      </w:r>
      <w:r w:rsidR="008175D4"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ugljen-dioksid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aminokiselina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skorobovi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hlorofil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fitokozmetika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aloja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arnica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mrkva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aromatičnih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droga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fitosterin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kozmetologiji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kolagena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keratin?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keratina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svila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placente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uljani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ekstrakt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placente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4AF9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C3E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68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C3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80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C3E">
        <w:rPr>
          <w:rFonts w:ascii="Times New Roman" w:hAnsi="Times New Roman" w:cs="Times New Roman"/>
          <w:sz w:val="24"/>
          <w:szCs w:val="24"/>
        </w:rPr>
        <w:t>liposimi</w:t>
      </w:r>
      <w:proofErr w:type="spellEnd"/>
      <w:r w:rsidRPr="00680C3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680C3E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680C3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0C3E"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 w:rsidRPr="00680C3E"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liposima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biohemijski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znaćaj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ulja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Nabrojte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dermtološka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životninjskih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80C3E" w:rsidRDefault="00680C3E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A7">
        <w:rPr>
          <w:rFonts w:ascii="Times New Roman" w:hAnsi="Times New Roman" w:cs="Times New Roman"/>
          <w:sz w:val="24"/>
          <w:szCs w:val="24"/>
        </w:rPr>
        <w:t>koja</w:t>
      </w:r>
      <w:proofErr w:type="spellEnd"/>
      <w:proofErr w:type="gramEnd"/>
      <w:r w:rsidR="00FD77A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D77A7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="00FD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A7">
        <w:rPr>
          <w:rFonts w:ascii="Times New Roman" w:hAnsi="Times New Roman" w:cs="Times New Roman"/>
          <w:sz w:val="24"/>
          <w:szCs w:val="24"/>
        </w:rPr>
        <w:t>biljna</w:t>
      </w:r>
      <w:proofErr w:type="spellEnd"/>
      <w:r w:rsidR="00FD77A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D77A7">
        <w:rPr>
          <w:rFonts w:ascii="Times New Roman" w:hAnsi="Times New Roman" w:cs="Times New Roman"/>
          <w:sz w:val="24"/>
          <w:szCs w:val="24"/>
        </w:rPr>
        <w:t>životinjska</w:t>
      </w:r>
      <w:proofErr w:type="spellEnd"/>
      <w:r w:rsidR="00FD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A7">
        <w:rPr>
          <w:rFonts w:ascii="Times New Roman" w:hAnsi="Times New Roman" w:cs="Times New Roman"/>
          <w:sz w:val="24"/>
          <w:szCs w:val="24"/>
        </w:rPr>
        <w:t>ulja</w:t>
      </w:r>
      <w:proofErr w:type="spellEnd"/>
      <w:r w:rsidR="00FD77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7A7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FD77A7"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životinjski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voskovi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biokativnih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dele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dejstivima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P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Šta spada u preparate za negu i funkciju kože?</w:t>
      </w:r>
    </w:p>
    <w:p w:rsidR="00FD77A7" w:rsidRP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Šta spada u preparate za zaštitu i unkciju kože?</w:t>
      </w:r>
    </w:p>
    <w:p w:rsidR="00FD77A7" w:rsidRP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Šta spada u preparate za otkalanajanje estetskih nedostataka sa kože?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puderi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svrstani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aplikacije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Trietanolamin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sirovine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vlažećim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svojstvima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otkaljanje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nečistoća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P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Šta predstavljaju kremovi za čišćenje kože?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neemulzioni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emulzioni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hladeći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kiseli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čišćenje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deterdžentni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antikaterijskih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čišćenje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hidrantni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hidrantni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kremovi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pakovanja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pakovanja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pakovanja</w:t>
      </w:r>
      <w:proofErr w:type="spellEnd"/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priemenjuje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bentonit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talk </w:t>
      </w:r>
      <w:proofErr w:type="spellStart"/>
      <w:r>
        <w:rPr>
          <w:rFonts w:ascii="Times New Roman" w:hAnsi="Times New Roman" w:cs="Times New Roman"/>
          <w:sz w:val="24"/>
          <w:szCs w:val="24"/>
        </w:rPr>
        <w:t>milovka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pojačavanje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cirkulacije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specijalne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tonikumi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čišćenja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FD77A7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vitmanski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D77A7" w:rsidRDefault="00CE77F0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77F0" w:rsidRDefault="00CE77F0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77F0" w:rsidRDefault="00CE77F0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kozmetički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suvu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77F0" w:rsidRDefault="00CE77F0" w:rsidP="00B54A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kože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E77F0" w:rsidRPr="00680C3E" w:rsidRDefault="00CE77F0" w:rsidP="00CE77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E77F0" w:rsidRPr="00680C3E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F90" w:rsidRDefault="00882F90" w:rsidP="00B54AF9">
      <w:pPr>
        <w:spacing w:after="0" w:line="240" w:lineRule="auto"/>
      </w:pPr>
      <w:r>
        <w:separator/>
      </w:r>
    </w:p>
  </w:endnote>
  <w:endnote w:type="continuationSeparator" w:id="0">
    <w:p w:rsidR="00882F90" w:rsidRDefault="00882F90" w:rsidP="00B5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F90" w:rsidRDefault="00882F90" w:rsidP="00B54AF9">
      <w:pPr>
        <w:spacing w:after="0" w:line="240" w:lineRule="auto"/>
      </w:pPr>
      <w:r>
        <w:separator/>
      </w:r>
    </w:p>
  </w:footnote>
  <w:footnote w:type="continuationSeparator" w:id="0">
    <w:p w:rsidR="00882F90" w:rsidRDefault="00882F90" w:rsidP="00B5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8368AF4A6D64071B74F3D6B62BA11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4AF9" w:rsidRDefault="00B54AF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B54AF9" w:rsidRDefault="00B54A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9542E"/>
    <w:multiLevelType w:val="hybridMultilevel"/>
    <w:tmpl w:val="4F18B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02B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890"/>
    <w:rsid w:val="000E0E21"/>
    <w:rsid w:val="000E58A8"/>
    <w:rsid w:val="000F15D6"/>
    <w:rsid w:val="000F17E8"/>
    <w:rsid w:val="000F1ABC"/>
    <w:rsid w:val="000F3966"/>
    <w:rsid w:val="000F538F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E6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6B27"/>
    <w:rsid w:val="00376DB7"/>
    <w:rsid w:val="00380FCE"/>
    <w:rsid w:val="00384BF3"/>
    <w:rsid w:val="0038589E"/>
    <w:rsid w:val="00385F77"/>
    <w:rsid w:val="00386221"/>
    <w:rsid w:val="00386449"/>
    <w:rsid w:val="00386F09"/>
    <w:rsid w:val="00387F3B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66F52"/>
    <w:rsid w:val="004708BE"/>
    <w:rsid w:val="00471B40"/>
    <w:rsid w:val="0047243C"/>
    <w:rsid w:val="004726CC"/>
    <w:rsid w:val="00484028"/>
    <w:rsid w:val="00484106"/>
    <w:rsid w:val="00487705"/>
    <w:rsid w:val="00487C77"/>
    <w:rsid w:val="00491BD3"/>
    <w:rsid w:val="00493835"/>
    <w:rsid w:val="004969FC"/>
    <w:rsid w:val="004A350C"/>
    <w:rsid w:val="004A6B12"/>
    <w:rsid w:val="004B288B"/>
    <w:rsid w:val="004B505D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1E4E"/>
    <w:rsid w:val="00554D36"/>
    <w:rsid w:val="005570C3"/>
    <w:rsid w:val="005604D8"/>
    <w:rsid w:val="00566E96"/>
    <w:rsid w:val="005742AE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43F5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089F"/>
    <w:rsid w:val="00641332"/>
    <w:rsid w:val="0064389A"/>
    <w:rsid w:val="006461D5"/>
    <w:rsid w:val="00651F41"/>
    <w:rsid w:val="00652247"/>
    <w:rsid w:val="00654A49"/>
    <w:rsid w:val="006625C4"/>
    <w:rsid w:val="00663FF0"/>
    <w:rsid w:val="00664147"/>
    <w:rsid w:val="0066795B"/>
    <w:rsid w:val="00667EEC"/>
    <w:rsid w:val="0067493E"/>
    <w:rsid w:val="00675152"/>
    <w:rsid w:val="00675275"/>
    <w:rsid w:val="006763E4"/>
    <w:rsid w:val="006769FF"/>
    <w:rsid w:val="0067759F"/>
    <w:rsid w:val="00680C3E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39E6"/>
    <w:rsid w:val="006D4A4E"/>
    <w:rsid w:val="006D4D0F"/>
    <w:rsid w:val="006D4F2F"/>
    <w:rsid w:val="006E4F4E"/>
    <w:rsid w:val="006E5142"/>
    <w:rsid w:val="006E5176"/>
    <w:rsid w:val="006E6B3D"/>
    <w:rsid w:val="006F22EE"/>
    <w:rsid w:val="006F3369"/>
    <w:rsid w:val="006F7349"/>
    <w:rsid w:val="006F7872"/>
    <w:rsid w:val="007000A1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602B"/>
    <w:rsid w:val="007D7246"/>
    <w:rsid w:val="007D7A03"/>
    <w:rsid w:val="007E0B5E"/>
    <w:rsid w:val="007E2629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5D4"/>
    <w:rsid w:val="0082090B"/>
    <w:rsid w:val="008225B0"/>
    <w:rsid w:val="00825DE6"/>
    <w:rsid w:val="00833962"/>
    <w:rsid w:val="00834C68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2F90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5CDE"/>
    <w:rsid w:val="009473D7"/>
    <w:rsid w:val="00960D4F"/>
    <w:rsid w:val="00960F38"/>
    <w:rsid w:val="00970B25"/>
    <w:rsid w:val="00970CF5"/>
    <w:rsid w:val="00972B0F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1239"/>
    <w:rsid w:val="009A5383"/>
    <w:rsid w:val="009A672E"/>
    <w:rsid w:val="009A6E12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30C"/>
    <w:rsid w:val="009D4E22"/>
    <w:rsid w:val="009D4FAE"/>
    <w:rsid w:val="009E08DB"/>
    <w:rsid w:val="009E3200"/>
    <w:rsid w:val="009E33A7"/>
    <w:rsid w:val="009E5DF5"/>
    <w:rsid w:val="009E6F84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7A0"/>
    <w:rsid w:val="00A43AF9"/>
    <w:rsid w:val="00A440D9"/>
    <w:rsid w:val="00A45A3F"/>
    <w:rsid w:val="00A45F5D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5A7D"/>
    <w:rsid w:val="00AD6E8F"/>
    <w:rsid w:val="00AD7B60"/>
    <w:rsid w:val="00AE271C"/>
    <w:rsid w:val="00AE75E3"/>
    <w:rsid w:val="00AE767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AF9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B6E12"/>
    <w:rsid w:val="00CC6980"/>
    <w:rsid w:val="00CC7BD1"/>
    <w:rsid w:val="00CD28EE"/>
    <w:rsid w:val="00CD2E96"/>
    <w:rsid w:val="00CD2F42"/>
    <w:rsid w:val="00CD7B96"/>
    <w:rsid w:val="00CE1432"/>
    <w:rsid w:val="00CE534C"/>
    <w:rsid w:val="00CE77F0"/>
    <w:rsid w:val="00CE7D5D"/>
    <w:rsid w:val="00CF10CA"/>
    <w:rsid w:val="00CF4725"/>
    <w:rsid w:val="00CF5DED"/>
    <w:rsid w:val="00CF68E7"/>
    <w:rsid w:val="00CF76D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ECE"/>
    <w:rsid w:val="00DD2FF0"/>
    <w:rsid w:val="00DD4647"/>
    <w:rsid w:val="00DE0801"/>
    <w:rsid w:val="00DE2EA9"/>
    <w:rsid w:val="00DE2F78"/>
    <w:rsid w:val="00DE5960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73CAC"/>
    <w:rsid w:val="00E80132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27DA"/>
    <w:rsid w:val="00EF3B35"/>
    <w:rsid w:val="00EF4BC1"/>
    <w:rsid w:val="00EF4D6C"/>
    <w:rsid w:val="00F01B52"/>
    <w:rsid w:val="00F0296F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30B0D"/>
    <w:rsid w:val="00F332B4"/>
    <w:rsid w:val="00F3335E"/>
    <w:rsid w:val="00F375FC"/>
    <w:rsid w:val="00F4075D"/>
    <w:rsid w:val="00F41189"/>
    <w:rsid w:val="00F42027"/>
    <w:rsid w:val="00F43412"/>
    <w:rsid w:val="00F4749D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005C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D77A7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F9"/>
  </w:style>
  <w:style w:type="paragraph" w:styleId="Footer">
    <w:name w:val="footer"/>
    <w:basedOn w:val="Normal"/>
    <w:link w:val="FooterChar"/>
    <w:uiPriority w:val="99"/>
    <w:semiHidden/>
    <w:unhideWhenUsed/>
    <w:rsid w:val="00B54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4AF9"/>
  </w:style>
  <w:style w:type="paragraph" w:styleId="BalloonText">
    <w:name w:val="Balloon Text"/>
    <w:basedOn w:val="Normal"/>
    <w:link w:val="BalloonTextChar"/>
    <w:uiPriority w:val="99"/>
    <w:semiHidden/>
    <w:unhideWhenUsed/>
    <w:rsid w:val="00B5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368AF4A6D64071B74F3D6B62BA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C459-BF52-49B8-AE78-E6008E6484E6}"/>
      </w:docPartPr>
      <w:docPartBody>
        <w:p w:rsidR="00F92322" w:rsidRDefault="00A50DED" w:rsidP="00A50DED">
          <w:pPr>
            <w:pStyle w:val="F8368AF4A6D64071B74F3D6B62BA11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50DED"/>
    <w:rsid w:val="007526EC"/>
    <w:rsid w:val="00A50DED"/>
    <w:rsid w:val="00C90580"/>
    <w:rsid w:val="00F9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368AF4A6D64071B74F3D6B62BA11B4">
    <w:name w:val="F8368AF4A6D64071B74F3D6B62BA11B4"/>
    <w:rsid w:val="00A50DE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goran.stojanovic</cp:lastModifiedBy>
  <cp:revision>4</cp:revision>
  <dcterms:created xsi:type="dcterms:W3CDTF">2014-07-29T15:23:00Z</dcterms:created>
  <dcterms:modified xsi:type="dcterms:W3CDTF">2014-08-01T07:04:00Z</dcterms:modified>
</cp:coreProperties>
</file>