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Style w:val="TitleChar"/>
        </w:rPr>
        <w:t>CENOVNIK PREVODILAČKIH USLUGA</w:t>
      </w:r>
      <w:r>
        <w:rPr>
          <w:b/>
          <w:bCs/>
          <w:sz w:val="44"/>
          <w:szCs w:val="44"/>
        </w:rPr>
        <w:br/>
      </w:r>
      <w:r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RUSKI</w:t>
      </w:r>
      <w:r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>
      <w:pPr>
        <w:pStyle w:val="Normal"/>
        <w:widowControl w:val="false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>
      <w:pPr>
        <w:pStyle w:val="Standard"/>
        <w:rPr>
          <w:rFonts w:ascii="Calibri" w:hAnsi="Calibri" w:cs="Times New Roman" w:asciiTheme="minorHAnsi" w:hAnsiTheme="minorHAnsi"/>
          <w:i/>
          <w:i/>
          <w:sz w:val="20"/>
          <w:szCs w:val="20"/>
        </w:rPr>
      </w:pPr>
      <w:r>
        <w:rPr>
          <w:rFonts w:cs="Times New Roman" w:ascii="Calibri" w:hAnsi="Calibri" w:asciiTheme="minorHAnsi" w:hAnsiTheme="minorHAnsi"/>
          <w:i/>
          <w:sz w:val="20"/>
          <w:szCs w:val="20"/>
        </w:rPr>
        <w:t>U TABELI 1 SU PREDSTAVLJENE CENE PO JEDNOJ PREVODILAČKOJ STRANICI</w:t>
      </w:r>
      <w:bookmarkStart w:id="0" w:name="_GoBack"/>
      <w:bookmarkEnd w:id="0"/>
      <w:r>
        <w:rPr>
          <w:rFonts w:cs="Times New Roman" w:ascii="Calibri" w:hAnsi="Calibri" w:asciiTheme="minorHAnsi" w:hAnsiTheme="minorHAnsi"/>
          <w:i/>
          <w:sz w:val="20"/>
          <w:szCs w:val="20"/>
        </w:rPr>
        <w:t>, U RSD.</w:t>
        <w:br/>
      </w:r>
    </w:p>
    <w:tbl>
      <w:tblPr>
        <w:tblStyle w:val="TableGrid"/>
        <w:tblW w:w="1017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99"/>
        <w:gridCol w:w="1170"/>
      </w:tblGrid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srpski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srpskog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srpski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srpskog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nemački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nemačkog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nemački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nemačkog na ruski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francuski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francuskog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francuski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francuskog na ruski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španski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španskog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španski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španskog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italijanski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italijanskog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italijanski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1900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italijanskog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1900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portugalski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portugalskog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portugalski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portugalskog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 xml:space="preserve">Sa ruskog na </w:t>
            </w:r>
            <w:r>
              <w:rPr>
                <w:rFonts w:ascii="Calibri" w:hAnsi="Calibri" w:asciiTheme="minorHAnsi" w:hAnsiTheme="minorHAnsi"/>
                <w:szCs w:val="22"/>
              </w:rPr>
              <w:t>engleski</w:t>
            </w:r>
            <w:r>
              <w:rPr>
                <w:rFonts w:ascii="Calibri" w:hAnsi="Calibri"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 xml:space="preserve">Sa </w:t>
            </w:r>
            <w:r>
              <w:rPr>
                <w:rFonts w:ascii="Calibri" w:hAnsi="Calibri" w:asciiTheme="minorHAnsi" w:hAnsiTheme="minorHAnsi"/>
                <w:szCs w:val="22"/>
              </w:rPr>
              <w:t>engleskog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 xml:space="preserve">Sa ruskog na </w:t>
            </w:r>
            <w:r>
              <w:rPr>
                <w:rFonts w:ascii="Calibri" w:hAnsi="Calibri" w:asciiTheme="minorHAnsi" w:hAnsiTheme="minorHAnsi"/>
                <w:szCs w:val="22"/>
              </w:rPr>
              <w:t>engleski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 xml:space="preserve">Sa </w:t>
            </w:r>
            <w:r>
              <w:rPr>
                <w:rFonts w:ascii="Calibri" w:hAnsi="Calibri" w:asciiTheme="minorHAnsi" w:hAnsiTheme="minorHAnsi"/>
                <w:szCs w:val="22"/>
              </w:rPr>
              <w:t>engleskog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grčki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grčkog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grčki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grčkog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albanski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albanskog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albanski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albanskog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češki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češkog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češki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češkog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danski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danski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danskog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japanski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japanskog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japanski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japanskog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kineski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kineskog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kineski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kineskog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poljski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poljskog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poljski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poljskog na ruski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mađarski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mađarskog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mađarski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mađarskog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pakistanski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pakistanskog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pakistanski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pakistanskog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makedonski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makedonskog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makedonski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makedonskog na ruski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romski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romskog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romski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romskog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slovenački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slovenačkog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slovenački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slovenačkog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znakovni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znakovnog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znakovni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znakovnog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rumunski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rumunskog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rumunski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rumunskog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slovački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slovačkog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slovački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slovačkog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ukrajinski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ukrajinskog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ukrajinski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ukrajinskog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Sa ruskog na bosanski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bosanskog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Sa ruskog na bosanski sa overom sudskog tumač</w:t>
            </w:r>
            <w:r>
              <w:rPr>
                <w:rFonts w:ascii="Calibri" w:hAnsi="Calibri" w:asciiTheme="minorHAnsi" w:hAnsiTheme="minorHAnsi"/>
                <w:szCs w:val="22"/>
              </w:rPr>
              <w:t>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bosanskog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estonski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estonskog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estonski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estonskog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hebrejski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hebrejskog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hebrejski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hebrejskog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korejski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korejskog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korejski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korejskog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norveški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norveškog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2300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norveški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norveškog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persijski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persijskog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persijski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persijskog na ruski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švedski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švedskog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švedski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švedskog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arapski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arapskog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arapski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arapskog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belgijski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belgijskog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belgijski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belgijskog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*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bugarski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bugarskog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bugarski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bugarskog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finski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finskog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2700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finski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finskog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3000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latinski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latinskog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latinski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latinskog na ruski sa overom sudskog tumača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3500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hrvatski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hrvatskog na ruski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1600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hrvatski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hrvatskog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holandski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holandskog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2100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holandski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holandskog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2400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turski 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turskog na ruski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2200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ruskog na turski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  <w:tr>
        <w:trPr/>
        <w:tc>
          <w:tcPr>
            <w:tcW w:w="89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Sa turskog na ruski sa overom sudskog tumača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</w:rPr>
              <w:t>2800</w:t>
            </w:r>
          </w:p>
        </w:tc>
      </w:tr>
    </w:tbl>
    <w:p>
      <w:pPr>
        <w:pStyle w:val="Normal"/>
        <w:widowControl w:val="false"/>
        <w:spacing w:lineRule="auto" w:line="240"/>
        <w:jc w:val="center"/>
        <w:rPr/>
      </w:pPr>
      <w:r>
        <w:rPr>
          <w:rFonts w:ascii="Calibri" w:hAnsi="Calibri" w:asciiTheme="minorHAnsi" w:hAnsiTheme="minorHAnsi"/>
          <w:bCs/>
          <w:i/>
          <w:sz w:val="20"/>
        </w:rPr>
        <w:t>Tabela 1</w:t>
        <w:br/>
        <w:br/>
        <w:t>* - PO DOGOVORU</w:t>
      </w:r>
    </w:p>
    <w:sectPr>
      <w:headerReference w:type="default" r:id="rId2"/>
      <w:type w:val="nextPage"/>
      <w:pgSz w:w="11906" w:h="16838"/>
      <w:pgMar w:left="1276" w:right="851" w:header="794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10151" w:type="dxa"/>
      <w:jc w:val="center"/>
      <w:tblInd w:w="0" w:type="dxa"/>
      <w:tblCellMar>
        <w:top w:w="0" w:type="dxa"/>
        <w:left w:w="402" w:type="dxa"/>
        <w:bottom w:w="0" w:type="dxa"/>
        <w:right w:w="397" w:type="dxa"/>
      </w:tblCellMar>
      <w:tblLook w:val="04a0"/>
    </w:tblPr>
    <w:tblGrid>
      <w:gridCol w:w="2968"/>
      <w:gridCol w:w="4214"/>
      <w:gridCol w:w="2969"/>
    </w:tblGrid>
    <w:tr>
      <w:trPr>
        <w:trHeight w:val="454" w:hRule="atLeast"/>
      </w:trPr>
      <w:tc>
        <w:tcPr>
          <w:tcW w:w="2968" w:type="dxa"/>
          <w:tcBorders>
            <w:top w:val="nil"/>
            <w:left w:val="nil"/>
            <w:bottom w:val="thinThickSmallGap" w:sz="24" w:space="0" w:color="00000A"/>
            <w:right w:val="nil"/>
            <w:insideH w:val="thinThickSmallGap" w:sz="24" w:space="0" w:color="00000A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  <w:tc>
        <w:tcPr>
          <w:tcW w:w="4214" w:type="dxa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Header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7620">
                <wp:extent cx="2164080" cy="579120"/>
                <wp:effectExtent l="0" t="0" r="0" b="0"/>
                <wp:docPr id="1" name="Picture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Borders>
            <w:top w:val="nil"/>
            <w:left w:val="nil"/>
            <w:bottom w:val="thinThickSmallGap" w:sz="24" w:space="0" w:color="00000A"/>
            <w:right w:val="nil"/>
            <w:insideH w:val="thinThickSmallGap" w:sz="24" w:space="0" w:color="00000A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</w:tr>
    <w:tr>
      <w:trPr>
        <w:trHeight w:val="70" w:hRule="atLeast"/>
      </w:trPr>
      <w:tc>
        <w:tcPr>
          <w:tcW w:w="2968" w:type="dxa"/>
          <w:tcBorders>
            <w:top w:val="thinThickSmallGap" w:sz="24" w:space="0" w:color="00000A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  <w:tc>
        <w:tcPr>
          <w:tcW w:w="4214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  <w:tc>
        <w:tcPr>
          <w:tcW w:w="2969" w:type="dxa"/>
          <w:tcBorders>
            <w:top w:val="thinThickSmallGap" w:sz="24" w:space="0" w:color="00000A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40" w:before="0" w:after="0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d26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0"/>
      <w:lang w:eastAsia="sr-Latn-CS" w:val="en-US" w:bidi="ar-SA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lineRule="auto" w:line="240"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85d1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85d1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77fd1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5f505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nnotationreference">
    <w:name w:val="annotation reference"/>
    <w:uiPriority w:val="99"/>
    <w:semiHidden/>
    <w:unhideWhenUsed/>
    <w:qFormat/>
    <w:rsid w:val="00246d2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46d26"/>
    <w:rPr>
      <w:rFonts w:ascii="Times New Roman" w:hAnsi="Times New Roman" w:eastAsia="Times New Roman" w:cs="Times New Roman"/>
      <w:sz w:val="20"/>
      <w:szCs w:val="20"/>
      <w:lang w:eastAsia="sr-Latn-CS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styleId="Appleconvertedspace" w:customStyle="1">
    <w:name w:val="apple-converted-space"/>
    <w:basedOn w:val="DefaultParagraphFont"/>
    <w:qFormat/>
    <w:rsid w:val="001e1eeb"/>
    <w:rPr/>
  </w:style>
  <w:style w:type="character" w:styleId="TitleChar" w:customStyle="1">
    <w:name w:val="Title Char"/>
    <w:basedOn w:val="DefaultParagraphFont"/>
    <w:link w:val="Title"/>
    <w:uiPriority w:val="10"/>
    <w:qFormat/>
    <w:rsid w:val="004f0776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  <w:lang w:eastAsia="sr-Latn-CS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7fd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f5052"/>
    <w:pPr>
      <w:spacing w:lineRule="auto" w:line="240" w:beforeAutospacing="1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 w:val="true"/>
      <w:spacing w:lineRule="auto" w:line="240" w:before="0" w:after="0"/>
      <w:ind w:left="720" w:hanging="0"/>
      <w:contextualSpacing/>
    </w:pPr>
    <w:rPr>
      <w:szCs w:val="24"/>
      <w:lang w:val="sr-Latn-CS" w:eastAsia="zh-C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46d26"/>
    <w:pPr/>
    <w:rPr>
      <w:sz w:val="20"/>
    </w:rPr>
  </w:style>
  <w:style w:type="paragraph" w:styleId="Standard" w:customStyle="1">
    <w:name w:val="Standard"/>
    <w:qFormat/>
    <w:rsid w:val="008116d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7E1-4948-4C9B-953E-5644FF0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LibreOffice/5.1.3.2$Windows_x86 LibreOffice_project/644e4637d1d8544fd9f56425bd6cec110e49301b</Application>
  <Pages>4</Pages>
  <Words>1087</Words>
  <Characters>4988</Characters>
  <CharactersWithSpaces>5811</CharactersWithSpaces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2016-01-05T14:20:00Z</dcterms:created>
  <dc:creator>slavisa petrovic</dc:creator>
  <dc:description/>
  <dc:language>en-US</dc:language>
  <cp:lastModifiedBy/>
  <cp:lastPrinted>2016-01-06T10:05:00Z</cp:lastPrinted>
  <dcterms:modified xsi:type="dcterms:W3CDTF">2016-06-25T10:20:10Z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