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081052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GRAD </w:t>
      </w:r>
      <w:r w:rsidR="00C25A29">
        <w:rPr>
          <w:rFonts w:ascii="Arial" w:eastAsia="Arial" w:hAnsi="Arial" w:cs="Arial"/>
          <w:sz w:val="36"/>
        </w:rPr>
        <w:t>BAČKA TOPOLA</w:t>
      </w:r>
    </w:p>
    <w:tbl>
      <w:tblPr>
        <w:tblW w:w="9705" w:type="dxa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3"/>
        <w:gridCol w:w="4852"/>
      </w:tblGrid>
      <w:tr w:rsidR="00FD41C3" w:rsidTr="00C25A29">
        <w:trPr>
          <w:trHeight w:val="1"/>
        </w:trPr>
        <w:tc>
          <w:tcPr>
            <w:tcW w:w="48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081053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Bačka</w:t>
              </w:r>
              <w:proofErr w:type="spellEnd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16081054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Bačka</w:t>
              </w:r>
              <w:proofErr w:type="spellEnd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16081055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Bačka</w:t>
              </w:r>
              <w:proofErr w:type="spellEnd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16081056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Bačka</w:t>
              </w:r>
              <w:proofErr w:type="spellEnd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16081057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Bačka</w:t>
              </w:r>
              <w:proofErr w:type="spellEnd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16081058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Bačka</w:t>
              </w:r>
              <w:proofErr w:type="spellEnd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16081059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Bačka</w:t>
              </w:r>
              <w:proofErr w:type="spellEnd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16081060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Bačka</w:t>
              </w:r>
              <w:proofErr w:type="spellEnd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16081061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Bačka</w:t>
              </w:r>
              <w:proofErr w:type="spellEnd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16081062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Bačka</w:t>
              </w:r>
              <w:proofErr w:type="spellEnd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16081063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Bačka</w:t>
              </w:r>
              <w:proofErr w:type="spellEnd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16081064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Bačka</w:t>
              </w:r>
              <w:proofErr w:type="spellEnd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16081065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Bačka</w:t>
              </w:r>
              <w:proofErr w:type="spellEnd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16081066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Bačka</w:t>
              </w:r>
              <w:proofErr w:type="spellEnd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16081067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Bačka</w:t>
              </w:r>
              <w:proofErr w:type="spellEnd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16081068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Bačka</w:t>
              </w:r>
              <w:proofErr w:type="spellEnd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16081069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Bačka</w:t>
              </w:r>
              <w:proofErr w:type="spellEnd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16081070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Bačka</w:t>
              </w:r>
              <w:proofErr w:type="spellEnd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16081071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Bačka</w:t>
              </w:r>
              <w:proofErr w:type="spellEnd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16081072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Bačka</w:t>
              </w:r>
              <w:proofErr w:type="spellEnd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16081073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Bačka</w:t>
              </w:r>
              <w:proofErr w:type="spellEnd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16081074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Bačka</w:t>
              </w:r>
              <w:proofErr w:type="spellEnd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16081075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Bačka</w:t>
              </w:r>
              <w:proofErr w:type="spellEnd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16081076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Bačka</w:t>
              </w:r>
              <w:proofErr w:type="spellEnd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16081077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Bačka</w:t>
              </w:r>
              <w:proofErr w:type="spellEnd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16081078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Bačka</w:t>
              </w:r>
              <w:proofErr w:type="spellEnd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16081079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Bačka</w:t>
              </w:r>
              <w:proofErr w:type="spellEnd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16081080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Bačka</w:t>
              </w:r>
              <w:proofErr w:type="spellEnd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16081081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Bačka</w:t>
              </w:r>
              <w:proofErr w:type="spellEnd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16081082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Bačka</w:t>
              </w:r>
              <w:proofErr w:type="spellEnd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16081083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Bačka</w:t>
              </w:r>
              <w:proofErr w:type="spellEnd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16081084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Bačka</w:t>
              </w:r>
              <w:proofErr w:type="spellEnd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16081085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Bačka</w:t>
              </w:r>
              <w:proofErr w:type="spellEnd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16081086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Bačka</w:t>
              </w:r>
              <w:proofErr w:type="spellEnd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16081087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Bačka</w:t>
              </w:r>
              <w:proofErr w:type="spellEnd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16081088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Bačka</w:t>
              </w:r>
              <w:proofErr w:type="spellEnd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16081089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Bačka</w:t>
              </w:r>
              <w:proofErr w:type="spellEnd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25A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Topola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16081090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C25A2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Bačka</w:t>
            </w:r>
            <w:proofErr w:type="spellEnd"/>
            <w:r w:rsidR="00C25A2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C25A2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Topola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97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1"/>
        <w:gridCol w:w="4881"/>
      </w:tblGrid>
      <w:tr w:rsidR="00C25A29" w:rsidTr="00C25A29">
        <w:trPr>
          <w:trHeight w:val="1"/>
        </w:trPr>
        <w:tc>
          <w:tcPr>
            <w:tcW w:w="4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C25A29" w:rsidRDefault="00C25A29" w:rsidP="00C25A29">
            <w:pPr>
              <w:jc w:val="center"/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</w:t>
            </w: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881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C25A29" w:rsidRPr="00AB64B5" w:rsidRDefault="00B80789" w:rsidP="00C25A29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 w:rsidRPr="00F64270">
              <w:rPr>
                <w:rFonts w:ascii="Arial" w:hAnsi="Arial" w:cs="Arial"/>
                <w:szCs w:val="24"/>
              </w:rPr>
              <w:t>ul</w:t>
            </w:r>
            <w:proofErr w:type="spellEnd"/>
            <w:r w:rsidRPr="00F64270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F64270">
              <w:rPr>
                <w:rFonts w:ascii="Arial" w:hAnsi="Arial" w:cs="Arial"/>
                <w:szCs w:val="24"/>
              </w:rPr>
              <w:t>Glavna</w:t>
            </w:r>
            <w:proofErr w:type="spellEnd"/>
            <w:r w:rsidRPr="00F64270">
              <w:rPr>
                <w:rFonts w:ascii="Arial" w:hAnsi="Arial" w:cs="Arial"/>
                <w:szCs w:val="24"/>
              </w:rPr>
              <w:t xml:space="preserve"> bb, 24300 </w:t>
            </w:r>
            <w:proofErr w:type="spellStart"/>
            <w:r w:rsidRPr="00F64270">
              <w:rPr>
                <w:rFonts w:ascii="Arial" w:hAnsi="Arial" w:cs="Arial"/>
                <w:szCs w:val="24"/>
              </w:rPr>
              <w:t>Bačka</w:t>
            </w:r>
            <w:proofErr w:type="spellEnd"/>
            <w:r w:rsidRPr="00F64270">
              <w:rPr>
                <w:rFonts w:ascii="Arial" w:hAnsi="Arial" w:cs="Arial"/>
                <w:szCs w:val="24"/>
              </w:rPr>
              <w:t xml:space="preserve"> Topola</w:t>
            </w:r>
            <w:bookmarkStart w:id="0" w:name="_GoBack"/>
            <w:bookmarkEnd w:id="0"/>
          </w:p>
        </w:tc>
      </w:tr>
      <w:tr w:rsidR="00FD41C3" w:rsidTr="00C25A29">
        <w:trPr>
          <w:trHeight w:val="1"/>
        </w:trPr>
        <w:tc>
          <w:tcPr>
            <w:tcW w:w="4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881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 w:rsidTr="00C25A29">
        <w:trPr>
          <w:trHeight w:val="1"/>
        </w:trPr>
        <w:tc>
          <w:tcPr>
            <w:tcW w:w="4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881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C25A29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FD41C3" w:rsidTr="00C25A29">
        <w:trPr>
          <w:trHeight w:val="1"/>
        </w:trPr>
        <w:tc>
          <w:tcPr>
            <w:tcW w:w="48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881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C25A29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inline distT="0" distB="0" distL="0" distR="0" wp14:anchorId="628AD50F" wp14:editId="031C7905">
            <wp:extent cx="5153025" cy="5600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110CE"/>
    <w:rsid w:val="0035268F"/>
    <w:rsid w:val="003F3967"/>
    <w:rsid w:val="005A2A01"/>
    <w:rsid w:val="00637D9C"/>
    <w:rsid w:val="00805A84"/>
    <w:rsid w:val="00A92E09"/>
    <w:rsid w:val="00B80789"/>
    <w:rsid w:val="00C25A29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96D591-F8F0-46F8-844C-4D9EB33F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5</cp:revision>
  <dcterms:created xsi:type="dcterms:W3CDTF">2016-02-04T07:46:00Z</dcterms:created>
  <dcterms:modified xsi:type="dcterms:W3CDTF">2016-02-04T07:47:00Z</dcterms:modified>
</cp:coreProperties>
</file>