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A10E18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8801681" r:id="rId5"/>
        </w:object>
      </w:r>
    </w:p>
    <w:p w:rsidR="00FD41C3" w:rsidRPr="00494A06" w:rsidRDefault="007D75B1" w:rsidP="003E44D8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3E44D8">
        <w:rPr>
          <w:rFonts w:ascii="Arial" w:eastAsia="Arial" w:hAnsi="Arial" w:cs="Arial"/>
          <w:sz w:val="36"/>
        </w:rPr>
        <w:t xml:space="preserve"> </w:t>
      </w:r>
      <w:r w:rsidR="00A10E18">
        <w:rPr>
          <w:rFonts w:ascii="Arial" w:eastAsia="Arial" w:hAnsi="Arial" w:cs="Arial"/>
          <w:sz w:val="36"/>
          <w:lang w:val="sr-Latn-RS"/>
        </w:rPr>
        <w:t>DRAGAŠ</w:t>
      </w: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RPr="00A10E18" w:rsidTr="007D75B1">
        <w:trPr>
          <w:trHeight w:val="1"/>
        </w:trPr>
        <w:tc>
          <w:tcPr>
            <w:tcW w:w="4940" w:type="dxa"/>
          </w:tcPr>
          <w:p w:rsidR="00FD41C3" w:rsidRPr="00A10E18" w:rsidRDefault="00FD41C3" w:rsidP="00080112">
            <w:pPr>
              <w:spacing w:before="280" w:after="280"/>
              <w:rPr>
                <w:rFonts w:ascii="Calibri" w:eastAsia="Calibri" w:hAnsi="Calibri" w:cs="Calibri"/>
                <w:lang w:val="sr-Latn-RS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8801643" r:id="rId7"/>
              </w:object>
            </w:r>
            <w:hyperlink r:id="rId8" w:history="1">
              <w:r w:rsidR="0035268F" w:rsidRPr="00A10E18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sr-Latn-RS"/>
                </w:rPr>
                <w:t xml:space="preserve">Sudski tumač za engleski </w:t>
              </w:r>
              <w:r w:rsidR="00805A84" w:rsidRPr="00A10E18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sr-Latn-RS"/>
                </w:rPr>
                <w:t>j</w:t>
              </w:r>
              <w:r w:rsidR="00131A9F" w:rsidRPr="00A10E18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sr-Latn-RS"/>
                </w:rPr>
                <w:t>ezik</w:t>
              </w:r>
              <w:r w:rsidR="008316A6" w:rsidRPr="00A10E18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28801644" r:id="rId10"/>
              </w:object>
            </w:r>
            <w:hyperlink r:id="rId11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hebrejski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ezik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28801645" r:id="rId13"/>
              </w:object>
            </w:r>
            <w:hyperlink r:id="rId14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nemački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28801646" r:id="rId16"/>
              </w:object>
            </w:r>
            <w:hyperlink r:id="rId17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persijski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28801647" r:id="rId19"/>
              </w:object>
            </w:r>
            <w:hyperlink r:id="rId20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francuski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28801648" r:id="rId22"/>
              </w:object>
            </w:r>
            <w:hyperlink r:id="rId23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hrvatski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28801649" r:id="rId25"/>
              </w:object>
            </w:r>
            <w:hyperlink r:id="rId26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italijanski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28801650" r:id="rId28"/>
              </w:object>
            </w:r>
            <w:hyperlink r:id="rId29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japanski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28801651" r:id="rId31"/>
              </w:object>
            </w:r>
            <w:hyperlink r:id="rId32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ruski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28801652" r:id="rId34"/>
              </w:object>
            </w:r>
            <w:hyperlink r:id="rId35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latinski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28801653" r:id="rId37"/>
              </w:object>
            </w:r>
            <w:hyperlink r:id="rId38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norveški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28801654" r:id="rId40"/>
              </w:object>
            </w:r>
            <w:hyperlink r:id="rId41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mađarski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28801655" r:id="rId43"/>
              </w:object>
            </w:r>
            <w:hyperlink r:id="rId44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švedski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28801656" r:id="rId46"/>
              </w:object>
            </w:r>
            <w:hyperlink r:id="rId47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makedonski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28801657" r:id="rId49"/>
              </w:object>
            </w:r>
            <w:hyperlink r:id="rId50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španski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28801658" r:id="rId52"/>
              </w:object>
            </w:r>
            <w:hyperlink r:id="rId53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pakistanski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28801659" r:id="rId55"/>
              </w:object>
            </w:r>
            <w:hyperlink r:id="rId56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kineski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28801660" r:id="rId58"/>
              </w:object>
            </w:r>
            <w:hyperlink r:id="rId59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znakovni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</w:p>
          <w:p w:rsidR="00FD41C3" w:rsidRPr="00A10E18" w:rsidRDefault="00FD41C3">
            <w:pPr>
              <w:rPr>
                <w:lang w:val="sr-Latn-RS"/>
              </w:rPr>
            </w:pPr>
          </w:p>
        </w:tc>
        <w:tc>
          <w:tcPr>
            <w:tcW w:w="4939" w:type="dxa"/>
          </w:tcPr>
          <w:p w:rsidR="00FD41C3" w:rsidRPr="00A10E18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sr-Latn-RS"/>
              </w:rPr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28801661" r:id="rId61"/>
              </w:object>
            </w:r>
            <w:hyperlink r:id="rId62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bosanski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28801662" r:id="rId64"/>
              </w:object>
            </w:r>
            <w:hyperlink r:id="rId65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poljski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28801663" r:id="rId67"/>
              </w:object>
            </w:r>
            <w:hyperlink r:id="rId68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arapski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28801664" r:id="rId70"/>
              </w:object>
            </w:r>
            <w:hyperlink r:id="rId71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portugalski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28801665" r:id="rId73"/>
              </w:object>
            </w:r>
            <w:hyperlink r:id="rId74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albanski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28801666" r:id="rId76"/>
              </w:object>
            </w:r>
            <w:hyperlink r:id="rId77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romski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28801667" r:id="rId79"/>
              </w:object>
            </w:r>
            <w:hyperlink r:id="rId80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belgijski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28801668" r:id="rId82"/>
              </w:object>
            </w:r>
            <w:hyperlink r:id="rId83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rumunski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28801669" r:id="rId85"/>
              </w:object>
            </w:r>
            <w:hyperlink r:id="rId86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bugarski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28801670" r:id="rId88"/>
              </w:object>
            </w:r>
            <w:hyperlink r:id="rId89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slovački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28801671" r:id="rId91"/>
              </w:object>
            </w:r>
            <w:hyperlink r:id="rId92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češki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28801672" r:id="rId94"/>
              </w:object>
            </w:r>
            <w:hyperlink r:id="rId95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slovenački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28801673" r:id="rId97"/>
              </w:object>
            </w:r>
            <w:hyperlink r:id="rId98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danski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28801674" r:id="rId100"/>
              </w:object>
            </w:r>
            <w:hyperlink r:id="rId101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turski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28801675" r:id="rId103"/>
              </w:object>
            </w:r>
            <w:hyperlink r:id="rId104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finski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28801676" r:id="rId106"/>
              </w:object>
            </w:r>
            <w:hyperlink r:id="rId107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ukrajinski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28801677" r:id="rId109"/>
              </w:object>
            </w:r>
            <w:hyperlink r:id="rId110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grčki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28801678" r:id="rId112"/>
              </w:object>
            </w:r>
            <w:hyperlink r:id="rId113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holandski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28801679" r:id="rId115"/>
              </w:object>
            </w:r>
            <w:hyperlink r:id="rId116">
              <w:r w:rsidR="0035268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Sudski tumač za korejski </w:t>
              </w:r>
              <w:r w:rsidR="00805A84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jezik</w:t>
              </w:r>
              <w:r w:rsidR="00131A9F" w:rsidRP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 xml:space="preserve"> </w:t>
              </w:r>
              <w:r w:rsidR="00A10E1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  <w:lang w:val="sr-Latn-RS"/>
                </w:rPr>
                <w:t>Dragaš</w:t>
              </w:r>
            </w:hyperlink>
            <w:r w:rsidR="0035268F" w:rsidRPr="00A10E18">
              <w:rPr>
                <w:rFonts w:ascii="Arial" w:eastAsia="Arial" w:hAnsi="Arial" w:cs="Arial"/>
                <w:sz w:val="20"/>
                <w:shd w:val="clear" w:color="auto" w:fill="FFFFFF"/>
                <w:lang w:val="sr-Latn-RS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28801680" r:id="rId118"/>
              </w:object>
            </w:r>
            <w:r w:rsidR="0035268F" w:rsidRPr="00A10E1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sr-Latn-RS"/>
              </w:rPr>
              <w:t>Sudski tumač za estonski jezi</w:t>
            </w:r>
            <w:r w:rsidR="00805A84" w:rsidRPr="00A10E1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sr-Latn-RS"/>
              </w:rPr>
              <w:t xml:space="preserve">k </w:t>
            </w:r>
            <w:r w:rsidR="00A10E1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  <w:lang w:val="sr-Latn-RS"/>
              </w:rPr>
              <w:t>Dragaš</w:t>
            </w:r>
          </w:p>
          <w:p w:rsidR="00F12D27" w:rsidRPr="00A10E18" w:rsidRDefault="00F12D27" w:rsidP="00805A84">
            <w:pPr>
              <w:spacing w:before="280"/>
              <w:rPr>
                <w:lang w:val="sr-Latn-RS"/>
              </w:rPr>
            </w:pPr>
          </w:p>
        </w:tc>
      </w:tr>
    </w:tbl>
    <w:p w:rsidR="00FD41C3" w:rsidRPr="00A10E18" w:rsidRDefault="00FD41C3">
      <w:pPr>
        <w:jc w:val="center"/>
        <w:rPr>
          <w:rFonts w:ascii="Roboto" w:eastAsia="Roboto" w:hAnsi="Roboto" w:cs="Roboto"/>
          <w:color w:val="000000"/>
          <w:sz w:val="21"/>
          <w:lang w:val="sr-Latn-RS"/>
        </w:rPr>
      </w:pPr>
    </w:p>
    <w:p w:rsidR="00720E82" w:rsidRPr="00A10E18" w:rsidRDefault="00720E82">
      <w:pPr>
        <w:jc w:val="center"/>
        <w:rPr>
          <w:rFonts w:ascii="Roboto" w:eastAsia="Roboto" w:hAnsi="Roboto" w:cs="Roboto"/>
          <w:color w:val="000000"/>
          <w:sz w:val="21"/>
          <w:lang w:val="sr-Latn-RS"/>
        </w:rPr>
      </w:pPr>
    </w:p>
    <w:p w:rsidR="00720E82" w:rsidRPr="00A10E18" w:rsidRDefault="00720E82">
      <w:pPr>
        <w:jc w:val="center"/>
        <w:rPr>
          <w:rFonts w:ascii="Roboto" w:eastAsia="Roboto" w:hAnsi="Roboto" w:cs="Roboto"/>
          <w:color w:val="000000"/>
          <w:sz w:val="21"/>
          <w:lang w:val="sr-Latn-RS"/>
        </w:rPr>
      </w:pPr>
    </w:p>
    <w:p w:rsidR="00720E82" w:rsidRPr="00A10E18" w:rsidRDefault="00720E82">
      <w:pPr>
        <w:jc w:val="center"/>
        <w:rPr>
          <w:rFonts w:ascii="Roboto" w:eastAsia="Roboto" w:hAnsi="Roboto" w:cs="Roboto"/>
          <w:color w:val="000000"/>
          <w:sz w:val="21"/>
          <w:lang w:val="sr-Latn-RS"/>
        </w:rPr>
      </w:pPr>
    </w:p>
    <w:p w:rsidR="00720E82" w:rsidRPr="00A10E18" w:rsidRDefault="00720E82">
      <w:pPr>
        <w:jc w:val="center"/>
        <w:rPr>
          <w:rFonts w:ascii="Roboto" w:eastAsia="Roboto" w:hAnsi="Roboto" w:cs="Roboto"/>
          <w:color w:val="000000"/>
          <w:sz w:val="21"/>
          <w:lang w:val="sr-Latn-RS"/>
        </w:rPr>
      </w:pPr>
    </w:p>
    <w:p w:rsidR="00577D2C" w:rsidRPr="00A10E18" w:rsidRDefault="00577D2C">
      <w:pPr>
        <w:rPr>
          <w:rFonts w:ascii="Roboto" w:eastAsia="Roboto" w:hAnsi="Roboto" w:cs="Roboto"/>
          <w:color w:val="000000"/>
          <w:sz w:val="21"/>
          <w:lang w:val="sr-Latn-RS"/>
        </w:rPr>
      </w:pPr>
      <w:r w:rsidRPr="00A10E18">
        <w:rPr>
          <w:rFonts w:ascii="Roboto" w:eastAsia="Roboto" w:hAnsi="Roboto" w:cs="Roboto"/>
          <w:color w:val="000000"/>
          <w:sz w:val="21"/>
          <w:lang w:val="sr-Latn-RS"/>
        </w:rPr>
        <w:br w:type="page"/>
      </w:r>
    </w:p>
    <w:p w:rsidR="00720E82" w:rsidRPr="00A10E18" w:rsidRDefault="00720E82">
      <w:pPr>
        <w:jc w:val="center"/>
        <w:rPr>
          <w:rFonts w:ascii="Roboto" w:eastAsia="Roboto" w:hAnsi="Roboto" w:cs="Roboto"/>
          <w:color w:val="000000"/>
          <w:sz w:val="21"/>
          <w:lang w:val="sr-Latn-RS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471"/>
        <w:gridCol w:w="4545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A10E18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Dragaš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Telefon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Radno vreme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(Subotom)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A10E18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66F60B35" wp14:editId="267F56A5">
            <wp:extent cx="5731510" cy="31972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C3"/>
    <w:rsid w:val="00080112"/>
    <w:rsid w:val="00082D9D"/>
    <w:rsid w:val="00131A9F"/>
    <w:rsid w:val="001F317B"/>
    <w:rsid w:val="0035268F"/>
    <w:rsid w:val="003E44D8"/>
    <w:rsid w:val="003F3967"/>
    <w:rsid w:val="00474D09"/>
    <w:rsid w:val="00494A06"/>
    <w:rsid w:val="00577D2C"/>
    <w:rsid w:val="00637D9C"/>
    <w:rsid w:val="00720E82"/>
    <w:rsid w:val="007D75B1"/>
    <w:rsid w:val="00805A84"/>
    <w:rsid w:val="008316A6"/>
    <w:rsid w:val="008E0D80"/>
    <w:rsid w:val="00A10E18"/>
    <w:rsid w:val="00A92E09"/>
    <w:rsid w:val="00AB3CD3"/>
    <w:rsid w:val="00AD05C2"/>
    <w:rsid w:val="00B66C5E"/>
    <w:rsid w:val="00BE70CE"/>
    <w:rsid w:val="00C80BB5"/>
    <w:rsid w:val="00F12D27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2D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6</cp:revision>
  <cp:lastPrinted>2016-06-08T11:54:00Z</cp:lastPrinted>
  <dcterms:created xsi:type="dcterms:W3CDTF">2016-06-08T11:53:00Z</dcterms:created>
  <dcterms:modified xsi:type="dcterms:W3CDTF">2016-06-30T12:16:00Z</dcterms:modified>
</cp:coreProperties>
</file>