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1C55F9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6158B3" w:rsidRPr="006158B3">
                    <w:rPr>
                      <w:b/>
                      <w:bCs/>
                      <w:caps/>
                      <w:sz w:val="72"/>
                      <w:szCs w:val="72"/>
                    </w:rPr>
                    <w:t>ra</w:t>
                  </w:r>
                  <w:r w:rsidR="006158B3" w:rsidRPr="006158B3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>čunovodstvo III</w:t>
                  </w:r>
                  <w:r w:rsidR="006158B3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  <w:lang w:val="sr-Latn-RS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B308B6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E1EF5">
        <w:rPr>
          <w:b/>
          <w:sz w:val="32"/>
          <w:szCs w:val="32"/>
        </w:rPr>
        <w:t>Finansijski</w:t>
      </w:r>
      <w:proofErr w:type="spellEnd"/>
      <w:r w:rsidR="00EE1EF5">
        <w:rPr>
          <w:b/>
          <w:sz w:val="32"/>
          <w:szCs w:val="32"/>
        </w:rPr>
        <w:t xml:space="preserve"> </w:t>
      </w:r>
      <w:proofErr w:type="spellStart"/>
      <w:r w:rsidR="00B308B6">
        <w:rPr>
          <w:b/>
          <w:sz w:val="32"/>
          <w:szCs w:val="32"/>
        </w:rPr>
        <w:t>tehni</w:t>
      </w:r>
      <w:proofErr w:type="spellEnd"/>
      <w:r w:rsidR="00B308B6">
        <w:rPr>
          <w:b/>
          <w:sz w:val="32"/>
          <w:szCs w:val="32"/>
          <w:lang w:val="sr-Latn-RS"/>
        </w:rPr>
        <w:t>čar</w:t>
      </w:r>
    </w:p>
    <w:p w:rsidR="00104483" w:rsidRDefault="00EE1EF5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1060DD">
        <w:rPr>
          <w:b/>
          <w:sz w:val="32"/>
          <w:szCs w:val="32"/>
        </w:rPr>
        <w:t>I</w:t>
      </w:r>
      <w:r w:rsidR="001B2442">
        <w:rPr>
          <w:b/>
          <w:sz w:val="32"/>
          <w:szCs w:val="32"/>
        </w:rPr>
        <w:t>I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1860BF" w:rsidRPr="001860BF" w:rsidRDefault="001860BF" w:rsidP="006158B3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bookmarkStart w:id="0" w:name="_GoBack"/>
      <w:bookmarkEnd w:id="0"/>
    </w:p>
    <w:p w:rsidR="00D65A58" w:rsidRPr="00D65A58" w:rsidRDefault="00D65A58" w:rsidP="00C72DD8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</w:p>
    <w:p w:rsidR="00847262" w:rsidRPr="000757E2" w:rsidRDefault="00847262" w:rsidP="006158B3">
      <w:pPr>
        <w:spacing w:after="0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C72DD8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6158B3" w:rsidRDefault="006158B3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6158B3" w:rsidRPr="006158B3" w:rsidRDefault="006158B3" w:rsidP="006158B3">
      <w:pPr>
        <w:pStyle w:val="ListParagraph"/>
        <w:widowControl w:val="0"/>
        <w:numPr>
          <w:ilvl w:val="0"/>
          <w:numId w:val="36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after="0" w:line="274" w:lineRule="exact"/>
        <w:ind w:firstLine="270"/>
        <w:rPr>
          <w:color w:val="000000"/>
          <w:sz w:val="24"/>
          <w:szCs w:val="24"/>
          <w:lang w:val="hr-HR"/>
        </w:rPr>
      </w:pPr>
      <w:r w:rsidRPr="006158B3">
        <w:rPr>
          <w:color w:val="000000"/>
          <w:sz w:val="24"/>
          <w:szCs w:val="24"/>
          <w:lang w:val="hr-HR"/>
        </w:rPr>
        <w:t>Prijem novog osnovnog sredstva</w:t>
      </w:r>
    </w:p>
    <w:p w:rsidR="006158B3" w:rsidRPr="006158B3" w:rsidRDefault="006158B3" w:rsidP="006158B3">
      <w:pPr>
        <w:pStyle w:val="ListParagraph"/>
        <w:widowControl w:val="0"/>
        <w:numPr>
          <w:ilvl w:val="0"/>
          <w:numId w:val="36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after="0" w:line="274" w:lineRule="exact"/>
        <w:ind w:firstLine="270"/>
        <w:rPr>
          <w:color w:val="000000"/>
          <w:sz w:val="24"/>
          <w:szCs w:val="24"/>
          <w:lang w:val="hr-HR"/>
        </w:rPr>
      </w:pPr>
      <w:r w:rsidRPr="006158B3">
        <w:rPr>
          <w:color w:val="000000"/>
          <w:sz w:val="24"/>
          <w:szCs w:val="24"/>
          <w:lang w:val="hr-HR"/>
        </w:rPr>
        <w:t>Prijem polovnog osnovnog sredstva</w:t>
      </w:r>
    </w:p>
    <w:p w:rsidR="006158B3" w:rsidRPr="006158B3" w:rsidRDefault="006158B3" w:rsidP="006158B3">
      <w:pPr>
        <w:pStyle w:val="ListParagraph"/>
        <w:widowControl w:val="0"/>
        <w:numPr>
          <w:ilvl w:val="0"/>
          <w:numId w:val="36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after="0" w:line="274" w:lineRule="exact"/>
        <w:ind w:firstLine="270"/>
        <w:rPr>
          <w:color w:val="000000"/>
          <w:sz w:val="24"/>
          <w:szCs w:val="24"/>
          <w:lang w:val="hr-HR"/>
        </w:rPr>
      </w:pPr>
      <w:r w:rsidRPr="006158B3">
        <w:rPr>
          <w:color w:val="000000"/>
          <w:sz w:val="24"/>
          <w:szCs w:val="24"/>
          <w:lang w:val="hr-HR"/>
        </w:rPr>
        <w:t>Kupovina osnovnog sredstva</w:t>
      </w:r>
    </w:p>
    <w:p w:rsidR="006158B3" w:rsidRPr="006158B3" w:rsidRDefault="006158B3" w:rsidP="006158B3">
      <w:pPr>
        <w:pStyle w:val="ListParagraph"/>
        <w:widowControl w:val="0"/>
        <w:numPr>
          <w:ilvl w:val="0"/>
          <w:numId w:val="36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after="0" w:line="274" w:lineRule="exact"/>
        <w:ind w:firstLine="270"/>
        <w:rPr>
          <w:color w:val="000000"/>
          <w:sz w:val="24"/>
          <w:szCs w:val="24"/>
          <w:lang w:val="hr-HR"/>
        </w:rPr>
      </w:pPr>
      <w:r w:rsidRPr="006158B3">
        <w:rPr>
          <w:color w:val="000000"/>
          <w:sz w:val="24"/>
          <w:szCs w:val="24"/>
          <w:lang w:val="hr-HR"/>
        </w:rPr>
        <w:t>Izgradnja osnovnih sredstava</w:t>
      </w:r>
    </w:p>
    <w:p w:rsidR="006158B3" w:rsidRPr="006158B3" w:rsidRDefault="006158B3" w:rsidP="006158B3">
      <w:pPr>
        <w:pStyle w:val="ListParagraph"/>
        <w:widowControl w:val="0"/>
        <w:numPr>
          <w:ilvl w:val="0"/>
          <w:numId w:val="36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after="0" w:line="274" w:lineRule="exact"/>
        <w:ind w:firstLine="270"/>
        <w:rPr>
          <w:color w:val="000000"/>
          <w:sz w:val="24"/>
          <w:szCs w:val="24"/>
          <w:lang w:val="hr-HR"/>
        </w:rPr>
      </w:pPr>
      <w:r w:rsidRPr="006158B3">
        <w:rPr>
          <w:color w:val="000000"/>
          <w:sz w:val="24"/>
          <w:szCs w:val="24"/>
          <w:lang w:val="hr-HR"/>
        </w:rPr>
        <w:t>Višak osnovnih sredstava</w:t>
      </w:r>
    </w:p>
    <w:p w:rsidR="006158B3" w:rsidRPr="006158B3" w:rsidRDefault="006158B3" w:rsidP="006158B3">
      <w:pPr>
        <w:pStyle w:val="ListParagraph"/>
        <w:widowControl w:val="0"/>
        <w:numPr>
          <w:ilvl w:val="0"/>
          <w:numId w:val="36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after="0" w:line="274" w:lineRule="exact"/>
        <w:ind w:firstLine="270"/>
        <w:rPr>
          <w:color w:val="000000"/>
          <w:sz w:val="24"/>
          <w:szCs w:val="24"/>
          <w:lang w:val="hr-HR"/>
        </w:rPr>
      </w:pPr>
      <w:r w:rsidRPr="006158B3">
        <w:rPr>
          <w:color w:val="000000"/>
          <w:sz w:val="24"/>
          <w:szCs w:val="24"/>
          <w:lang w:val="hr-HR"/>
        </w:rPr>
        <w:t>Otuđivanje osnovnih sredstava</w:t>
      </w:r>
    </w:p>
    <w:p w:rsidR="006158B3" w:rsidRPr="006158B3" w:rsidRDefault="006158B3" w:rsidP="006158B3">
      <w:pPr>
        <w:pStyle w:val="ListParagraph"/>
        <w:widowControl w:val="0"/>
        <w:numPr>
          <w:ilvl w:val="0"/>
          <w:numId w:val="36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after="0" w:line="274" w:lineRule="exact"/>
        <w:ind w:firstLine="270"/>
        <w:rPr>
          <w:color w:val="000000"/>
          <w:sz w:val="24"/>
          <w:szCs w:val="24"/>
          <w:lang w:val="hr-HR"/>
        </w:rPr>
      </w:pPr>
      <w:r w:rsidRPr="006158B3">
        <w:rPr>
          <w:color w:val="000000"/>
          <w:sz w:val="24"/>
          <w:szCs w:val="24"/>
          <w:lang w:val="hr-HR"/>
        </w:rPr>
        <w:t>Prodaja osnovnih sredstava</w:t>
      </w:r>
    </w:p>
    <w:p w:rsidR="006158B3" w:rsidRPr="006158B3" w:rsidRDefault="006158B3" w:rsidP="006158B3">
      <w:pPr>
        <w:pStyle w:val="ListParagraph"/>
        <w:widowControl w:val="0"/>
        <w:numPr>
          <w:ilvl w:val="0"/>
          <w:numId w:val="36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after="0" w:line="274" w:lineRule="exact"/>
        <w:ind w:firstLine="270"/>
        <w:rPr>
          <w:color w:val="000000"/>
          <w:sz w:val="24"/>
          <w:szCs w:val="24"/>
          <w:lang w:val="hr-HR"/>
        </w:rPr>
      </w:pPr>
      <w:r w:rsidRPr="006158B3">
        <w:rPr>
          <w:color w:val="000000"/>
          <w:sz w:val="24"/>
          <w:szCs w:val="24"/>
          <w:lang w:val="hr-HR"/>
        </w:rPr>
        <w:t>Rashodovanje osnovnih sredstava</w:t>
      </w:r>
    </w:p>
    <w:p w:rsidR="006158B3" w:rsidRPr="006158B3" w:rsidRDefault="006158B3" w:rsidP="006158B3">
      <w:pPr>
        <w:pStyle w:val="ListParagraph"/>
        <w:widowControl w:val="0"/>
        <w:numPr>
          <w:ilvl w:val="0"/>
          <w:numId w:val="36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after="0" w:line="274" w:lineRule="exact"/>
        <w:ind w:firstLine="270"/>
        <w:rPr>
          <w:color w:val="000000"/>
          <w:sz w:val="24"/>
          <w:szCs w:val="24"/>
          <w:lang w:val="hr-HR"/>
        </w:rPr>
      </w:pPr>
      <w:r w:rsidRPr="006158B3">
        <w:rPr>
          <w:color w:val="000000"/>
          <w:sz w:val="24"/>
          <w:szCs w:val="24"/>
          <w:lang w:val="hr-HR"/>
        </w:rPr>
        <w:t>Manjkovi osnovnih sredstava</w:t>
      </w:r>
    </w:p>
    <w:p w:rsidR="006158B3" w:rsidRPr="006158B3" w:rsidRDefault="006158B3" w:rsidP="006158B3">
      <w:pPr>
        <w:pStyle w:val="ListParagraph"/>
        <w:widowControl w:val="0"/>
        <w:numPr>
          <w:ilvl w:val="0"/>
          <w:numId w:val="3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74" w:lineRule="exact"/>
        <w:ind w:firstLine="270"/>
        <w:rPr>
          <w:color w:val="000000"/>
          <w:sz w:val="24"/>
          <w:szCs w:val="24"/>
          <w:lang w:val="hr-HR"/>
        </w:rPr>
      </w:pPr>
      <w:r w:rsidRPr="006158B3">
        <w:rPr>
          <w:color w:val="000000"/>
          <w:sz w:val="24"/>
          <w:szCs w:val="24"/>
          <w:lang w:val="hr-HR"/>
        </w:rPr>
        <w:t>Evidencija alata i inventara</w:t>
      </w:r>
    </w:p>
    <w:p w:rsidR="006158B3" w:rsidRPr="006158B3" w:rsidRDefault="006158B3" w:rsidP="006158B3">
      <w:pPr>
        <w:pStyle w:val="ListParagraph"/>
        <w:widowControl w:val="0"/>
        <w:numPr>
          <w:ilvl w:val="0"/>
          <w:numId w:val="3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74" w:lineRule="exact"/>
        <w:ind w:firstLine="270"/>
        <w:rPr>
          <w:color w:val="000000"/>
          <w:sz w:val="24"/>
          <w:szCs w:val="24"/>
          <w:lang w:val="hr-HR"/>
        </w:rPr>
      </w:pPr>
      <w:r w:rsidRPr="006158B3">
        <w:rPr>
          <w:color w:val="000000"/>
          <w:sz w:val="24"/>
          <w:szCs w:val="24"/>
          <w:lang w:val="hr-HR"/>
        </w:rPr>
        <w:t>Amortizacija</w:t>
      </w:r>
    </w:p>
    <w:p w:rsidR="006158B3" w:rsidRPr="006158B3" w:rsidRDefault="006158B3" w:rsidP="006158B3">
      <w:pPr>
        <w:pStyle w:val="ListParagraph"/>
        <w:widowControl w:val="0"/>
        <w:numPr>
          <w:ilvl w:val="0"/>
          <w:numId w:val="3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74" w:lineRule="exact"/>
        <w:ind w:firstLine="270"/>
        <w:rPr>
          <w:color w:val="000000"/>
          <w:sz w:val="24"/>
          <w:szCs w:val="24"/>
          <w:lang w:val="hr-HR"/>
        </w:rPr>
      </w:pPr>
      <w:r w:rsidRPr="006158B3">
        <w:rPr>
          <w:color w:val="000000"/>
          <w:sz w:val="24"/>
          <w:szCs w:val="24"/>
          <w:lang w:val="hr-HR"/>
        </w:rPr>
        <w:t>Vremenski sistem</w:t>
      </w:r>
    </w:p>
    <w:p w:rsidR="006158B3" w:rsidRPr="006158B3" w:rsidRDefault="006158B3" w:rsidP="006158B3">
      <w:pPr>
        <w:pStyle w:val="ListParagraph"/>
        <w:widowControl w:val="0"/>
        <w:numPr>
          <w:ilvl w:val="0"/>
          <w:numId w:val="3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74" w:lineRule="exact"/>
        <w:ind w:firstLine="270"/>
        <w:rPr>
          <w:color w:val="000000"/>
          <w:sz w:val="24"/>
          <w:szCs w:val="24"/>
          <w:lang w:val="hr-HR"/>
        </w:rPr>
      </w:pPr>
      <w:r w:rsidRPr="006158B3">
        <w:rPr>
          <w:color w:val="000000"/>
          <w:sz w:val="24"/>
          <w:szCs w:val="24"/>
          <w:lang w:val="hr-HR"/>
        </w:rPr>
        <w:t>Funkcionalni sistem</w:t>
      </w:r>
    </w:p>
    <w:p w:rsidR="006158B3" w:rsidRPr="006158B3" w:rsidRDefault="006158B3" w:rsidP="006158B3">
      <w:pPr>
        <w:pStyle w:val="ListParagraph"/>
        <w:widowControl w:val="0"/>
        <w:numPr>
          <w:ilvl w:val="0"/>
          <w:numId w:val="3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74" w:lineRule="exact"/>
        <w:ind w:firstLine="270"/>
        <w:rPr>
          <w:color w:val="000000"/>
          <w:sz w:val="24"/>
          <w:szCs w:val="24"/>
          <w:lang w:val="hr-HR"/>
        </w:rPr>
      </w:pPr>
      <w:r w:rsidRPr="006158B3">
        <w:rPr>
          <w:color w:val="000000"/>
          <w:sz w:val="24"/>
          <w:szCs w:val="24"/>
          <w:lang w:val="hr-HR"/>
        </w:rPr>
        <w:t>Evidencija dugoročnih finansijskih plasmana</w:t>
      </w:r>
    </w:p>
    <w:p w:rsidR="006158B3" w:rsidRPr="006158B3" w:rsidRDefault="006158B3" w:rsidP="006158B3">
      <w:pPr>
        <w:pStyle w:val="ListParagraph"/>
        <w:widowControl w:val="0"/>
        <w:numPr>
          <w:ilvl w:val="0"/>
          <w:numId w:val="3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74" w:lineRule="exact"/>
        <w:ind w:firstLine="270"/>
        <w:rPr>
          <w:color w:val="000000"/>
          <w:sz w:val="24"/>
          <w:szCs w:val="24"/>
          <w:lang w:val="hr-HR"/>
        </w:rPr>
      </w:pPr>
      <w:r w:rsidRPr="006158B3">
        <w:rPr>
          <w:color w:val="000000"/>
          <w:sz w:val="24"/>
          <w:szCs w:val="24"/>
          <w:lang w:val="hr-HR"/>
        </w:rPr>
        <w:t>Procenjivanje zaliha</w:t>
      </w:r>
    </w:p>
    <w:p w:rsidR="006158B3" w:rsidRPr="006158B3" w:rsidRDefault="006158B3" w:rsidP="006158B3">
      <w:pPr>
        <w:pStyle w:val="ListParagraph"/>
        <w:widowControl w:val="0"/>
        <w:numPr>
          <w:ilvl w:val="0"/>
          <w:numId w:val="3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74" w:lineRule="exact"/>
        <w:ind w:firstLine="270"/>
        <w:rPr>
          <w:color w:val="000000"/>
          <w:sz w:val="24"/>
          <w:szCs w:val="24"/>
          <w:lang w:val="hr-HR"/>
        </w:rPr>
      </w:pPr>
      <w:r w:rsidRPr="006158B3">
        <w:rPr>
          <w:color w:val="000000"/>
          <w:sz w:val="24"/>
          <w:szCs w:val="24"/>
          <w:lang w:val="hr-HR"/>
        </w:rPr>
        <w:t>Evidencija nabavke materijala</w:t>
      </w:r>
    </w:p>
    <w:p w:rsidR="006158B3" w:rsidRPr="006158B3" w:rsidRDefault="006158B3" w:rsidP="006158B3">
      <w:pPr>
        <w:pStyle w:val="ListParagraph"/>
        <w:widowControl w:val="0"/>
        <w:numPr>
          <w:ilvl w:val="0"/>
          <w:numId w:val="3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74" w:lineRule="exact"/>
        <w:ind w:firstLine="270"/>
        <w:rPr>
          <w:color w:val="000000"/>
          <w:sz w:val="24"/>
          <w:szCs w:val="24"/>
          <w:lang w:val="hr-HR"/>
        </w:rPr>
      </w:pPr>
      <w:r w:rsidRPr="006158B3">
        <w:rPr>
          <w:color w:val="000000"/>
          <w:sz w:val="24"/>
          <w:szCs w:val="24"/>
          <w:lang w:val="hr-HR"/>
        </w:rPr>
        <w:t>Nabavka materijal kada se zalihe vode po planskoj ceni</w:t>
      </w:r>
    </w:p>
    <w:p w:rsidR="006158B3" w:rsidRPr="006158B3" w:rsidRDefault="006158B3" w:rsidP="006158B3">
      <w:pPr>
        <w:pStyle w:val="ListParagraph"/>
        <w:widowControl w:val="0"/>
        <w:numPr>
          <w:ilvl w:val="0"/>
          <w:numId w:val="3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74" w:lineRule="exact"/>
        <w:ind w:firstLine="270"/>
        <w:rPr>
          <w:color w:val="000000"/>
          <w:sz w:val="24"/>
          <w:szCs w:val="24"/>
          <w:lang w:val="hr-HR"/>
        </w:rPr>
      </w:pPr>
      <w:r w:rsidRPr="006158B3">
        <w:rPr>
          <w:color w:val="000000"/>
          <w:sz w:val="24"/>
          <w:szCs w:val="24"/>
          <w:lang w:val="hr-HR"/>
        </w:rPr>
        <w:t>Trošenje materijala ako se zalihe vode po nabavnoj ceni</w:t>
      </w:r>
    </w:p>
    <w:p w:rsidR="006158B3" w:rsidRPr="006158B3" w:rsidRDefault="006158B3" w:rsidP="006158B3">
      <w:pPr>
        <w:pStyle w:val="ListParagraph"/>
        <w:widowControl w:val="0"/>
        <w:numPr>
          <w:ilvl w:val="0"/>
          <w:numId w:val="3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74" w:lineRule="exact"/>
        <w:ind w:firstLine="270"/>
        <w:rPr>
          <w:color w:val="000000"/>
          <w:sz w:val="24"/>
          <w:szCs w:val="24"/>
          <w:lang w:val="hr-HR"/>
        </w:rPr>
      </w:pPr>
      <w:r w:rsidRPr="006158B3">
        <w:rPr>
          <w:color w:val="000000"/>
          <w:sz w:val="24"/>
          <w:szCs w:val="24"/>
          <w:lang w:val="hr-HR"/>
        </w:rPr>
        <w:t>Trošenje materijala ako se zalihe vode po planskoj ceni</w:t>
      </w:r>
    </w:p>
    <w:p w:rsidR="006158B3" w:rsidRPr="006158B3" w:rsidRDefault="006158B3" w:rsidP="006158B3">
      <w:pPr>
        <w:pStyle w:val="ListParagraph"/>
        <w:widowControl w:val="0"/>
        <w:numPr>
          <w:ilvl w:val="0"/>
          <w:numId w:val="3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74" w:lineRule="exact"/>
        <w:ind w:firstLine="270"/>
        <w:rPr>
          <w:color w:val="000000"/>
          <w:sz w:val="24"/>
          <w:szCs w:val="24"/>
          <w:lang w:val="hr-HR"/>
        </w:rPr>
      </w:pPr>
      <w:r w:rsidRPr="006158B3">
        <w:rPr>
          <w:color w:val="000000"/>
          <w:sz w:val="24"/>
          <w:szCs w:val="24"/>
          <w:lang w:val="hr-HR"/>
        </w:rPr>
        <w:t>Evidencija viškova i manjkova materijala</w:t>
      </w:r>
    </w:p>
    <w:p w:rsidR="006158B3" w:rsidRPr="006158B3" w:rsidRDefault="006158B3" w:rsidP="006158B3">
      <w:pPr>
        <w:pStyle w:val="ListParagraph"/>
        <w:widowControl w:val="0"/>
        <w:numPr>
          <w:ilvl w:val="0"/>
          <w:numId w:val="3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74" w:lineRule="exact"/>
        <w:ind w:firstLine="270"/>
        <w:rPr>
          <w:color w:val="000000"/>
          <w:sz w:val="24"/>
          <w:szCs w:val="24"/>
          <w:lang w:val="hr-HR"/>
        </w:rPr>
      </w:pPr>
      <w:r w:rsidRPr="006158B3">
        <w:rPr>
          <w:color w:val="000000"/>
          <w:sz w:val="24"/>
          <w:szCs w:val="24"/>
          <w:lang w:val="hr-HR"/>
        </w:rPr>
        <w:t>Viškovi materijala i kancelarijskog materijala</w:t>
      </w:r>
    </w:p>
    <w:p w:rsidR="006158B3" w:rsidRPr="006158B3" w:rsidRDefault="006158B3" w:rsidP="006158B3">
      <w:pPr>
        <w:pStyle w:val="ListParagraph"/>
        <w:widowControl w:val="0"/>
        <w:numPr>
          <w:ilvl w:val="0"/>
          <w:numId w:val="3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74" w:lineRule="exact"/>
        <w:ind w:firstLine="270"/>
        <w:rPr>
          <w:color w:val="000000"/>
          <w:sz w:val="24"/>
          <w:szCs w:val="24"/>
          <w:lang w:val="hr-HR"/>
        </w:rPr>
      </w:pPr>
      <w:r w:rsidRPr="006158B3">
        <w:rPr>
          <w:color w:val="000000"/>
          <w:sz w:val="24"/>
          <w:szCs w:val="24"/>
          <w:lang w:val="hr-HR"/>
        </w:rPr>
        <w:t>Povratnica iz proizvodnje</w:t>
      </w:r>
    </w:p>
    <w:p w:rsidR="006158B3" w:rsidRPr="006158B3" w:rsidRDefault="006158B3" w:rsidP="006158B3">
      <w:pPr>
        <w:pStyle w:val="ListParagraph"/>
        <w:widowControl w:val="0"/>
        <w:numPr>
          <w:ilvl w:val="0"/>
          <w:numId w:val="3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74" w:lineRule="exact"/>
        <w:ind w:firstLine="270"/>
        <w:rPr>
          <w:color w:val="000000"/>
          <w:sz w:val="24"/>
          <w:szCs w:val="24"/>
          <w:lang w:val="hr-HR"/>
        </w:rPr>
      </w:pPr>
      <w:r w:rsidRPr="006158B3">
        <w:rPr>
          <w:color w:val="000000"/>
          <w:sz w:val="24"/>
          <w:szCs w:val="24"/>
          <w:lang w:val="hr-HR"/>
        </w:rPr>
        <w:t>Sumnjiva i sporna potraživanja</w:t>
      </w:r>
    </w:p>
    <w:p w:rsidR="006158B3" w:rsidRPr="006158B3" w:rsidRDefault="006158B3" w:rsidP="006158B3">
      <w:pPr>
        <w:pStyle w:val="ListParagraph"/>
        <w:widowControl w:val="0"/>
        <w:numPr>
          <w:ilvl w:val="0"/>
          <w:numId w:val="3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74" w:lineRule="exact"/>
        <w:ind w:firstLine="270"/>
        <w:rPr>
          <w:color w:val="000000"/>
          <w:sz w:val="24"/>
          <w:szCs w:val="24"/>
          <w:lang w:val="hr-HR"/>
        </w:rPr>
      </w:pPr>
      <w:r w:rsidRPr="006158B3">
        <w:rPr>
          <w:color w:val="000000"/>
          <w:sz w:val="24"/>
          <w:szCs w:val="24"/>
          <w:lang w:val="hr-HR"/>
        </w:rPr>
        <w:t>Devizni sistem</w:t>
      </w:r>
    </w:p>
    <w:p w:rsidR="006158B3" w:rsidRPr="006158B3" w:rsidRDefault="006158B3" w:rsidP="006158B3">
      <w:pPr>
        <w:pStyle w:val="ListParagraph"/>
        <w:widowControl w:val="0"/>
        <w:numPr>
          <w:ilvl w:val="0"/>
          <w:numId w:val="3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74" w:lineRule="exact"/>
        <w:ind w:firstLine="270"/>
        <w:rPr>
          <w:color w:val="000000"/>
          <w:sz w:val="24"/>
          <w:szCs w:val="24"/>
          <w:lang w:val="hr-HR"/>
        </w:rPr>
      </w:pPr>
      <w:r w:rsidRPr="006158B3">
        <w:rPr>
          <w:color w:val="000000"/>
          <w:sz w:val="24"/>
          <w:szCs w:val="24"/>
          <w:lang w:val="hr-HR"/>
        </w:rPr>
        <w:lastRenderedPageBreak/>
        <w:t>Otvoreni akreditivi i sredstva izdvojena za isplatu čekova</w:t>
      </w:r>
    </w:p>
    <w:p w:rsidR="006158B3" w:rsidRPr="006158B3" w:rsidRDefault="006158B3" w:rsidP="006158B3">
      <w:pPr>
        <w:pStyle w:val="ListParagraph"/>
        <w:widowControl w:val="0"/>
        <w:numPr>
          <w:ilvl w:val="0"/>
          <w:numId w:val="3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74" w:lineRule="exact"/>
        <w:ind w:firstLine="270"/>
        <w:rPr>
          <w:color w:val="000000"/>
          <w:sz w:val="24"/>
          <w:szCs w:val="24"/>
          <w:lang w:val="hr-HR"/>
        </w:rPr>
      </w:pPr>
      <w:r w:rsidRPr="006158B3">
        <w:rPr>
          <w:color w:val="000000"/>
          <w:sz w:val="24"/>
          <w:szCs w:val="24"/>
          <w:lang w:val="hr-HR"/>
        </w:rPr>
        <w:t>Evidencija kapitala</w:t>
      </w:r>
    </w:p>
    <w:p w:rsidR="006158B3" w:rsidRPr="006158B3" w:rsidRDefault="006158B3" w:rsidP="006158B3">
      <w:pPr>
        <w:pStyle w:val="ListParagraph"/>
        <w:widowControl w:val="0"/>
        <w:numPr>
          <w:ilvl w:val="0"/>
          <w:numId w:val="3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74" w:lineRule="exact"/>
        <w:ind w:firstLine="270"/>
        <w:rPr>
          <w:color w:val="000000"/>
          <w:sz w:val="24"/>
          <w:szCs w:val="24"/>
          <w:lang w:val="hr-HR"/>
        </w:rPr>
      </w:pPr>
      <w:r w:rsidRPr="006158B3">
        <w:rPr>
          <w:color w:val="000000"/>
          <w:sz w:val="24"/>
          <w:szCs w:val="24"/>
          <w:lang w:val="hr-HR"/>
        </w:rPr>
        <w:t>Evidencija rashoda</w:t>
      </w:r>
    </w:p>
    <w:p w:rsidR="006158B3" w:rsidRPr="006158B3" w:rsidRDefault="006158B3" w:rsidP="006158B3">
      <w:pPr>
        <w:pStyle w:val="ListParagraph"/>
        <w:widowControl w:val="0"/>
        <w:numPr>
          <w:ilvl w:val="0"/>
          <w:numId w:val="3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74" w:lineRule="exact"/>
        <w:ind w:firstLine="270"/>
        <w:rPr>
          <w:color w:val="000000"/>
          <w:sz w:val="24"/>
          <w:szCs w:val="24"/>
          <w:lang w:val="hr-HR"/>
        </w:rPr>
      </w:pPr>
      <w:r w:rsidRPr="006158B3">
        <w:rPr>
          <w:color w:val="000000"/>
          <w:sz w:val="24"/>
          <w:szCs w:val="24"/>
          <w:lang w:val="hr-HR"/>
        </w:rPr>
        <w:t>Troškovi zarada</w:t>
      </w:r>
    </w:p>
    <w:p w:rsidR="006158B3" w:rsidRPr="006158B3" w:rsidRDefault="006158B3" w:rsidP="006158B3">
      <w:pPr>
        <w:pStyle w:val="ListParagraph"/>
        <w:widowControl w:val="0"/>
        <w:numPr>
          <w:ilvl w:val="0"/>
          <w:numId w:val="3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74" w:lineRule="exact"/>
        <w:ind w:firstLine="270"/>
        <w:rPr>
          <w:color w:val="000000"/>
          <w:sz w:val="24"/>
          <w:szCs w:val="24"/>
          <w:lang w:val="hr-HR"/>
        </w:rPr>
      </w:pPr>
      <w:r w:rsidRPr="006158B3">
        <w:rPr>
          <w:color w:val="000000"/>
          <w:sz w:val="24"/>
          <w:szCs w:val="24"/>
          <w:lang w:val="hr-HR"/>
        </w:rPr>
        <w:t>Utvrđivanje finansijskog rezultata</w:t>
      </w:r>
    </w:p>
    <w:p w:rsidR="006158B3" w:rsidRPr="006158B3" w:rsidRDefault="006158B3" w:rsidP="006158B3">
      <w:pPr>
        <w:pStyle w:val="ListParagraph"/>
        <w:widowControl w:val="0"/>
        <w:numPr>
          <w:ilvl w:val="0"/>
          <w:numId w:val="3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74" w:lineRule="exact"/>
        <w:ind w:firstLine="270"/>
        <w:rPr>
          <w:color w:val="000000"/>
          <w:sz w:val="24"/>
          <w:szCs w:val="24"/>
          <w:lang w:val="hr-HR"/>
        </w:rPr>
      </w:pPr>
      <w:r w:rsidRPr="006158B3">
        <w:rPr>
          <w:color w:val="000000"/>
          <w:sz w:val="24"/>
          <w:szCs w:val="24"/>
          <w:lang w:val="hr-HR"/>
        </w:rPr>
        <w:t>Kupovina polovnog osnovnog sredstva</w:t>
      </w:r>
    </w:p>
    <w:p w:rsidR="006158B3" w:rsidRDefault="006158B3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ED071E" w:rsidRDefault="00ED071E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B90F80"/>
    <w:multiLevelType w:val="hybridMultilevel"/>
    <w:tmpl w:val="76369770"/>
    <w:lvl w:ilvl="0" w:tplc="2B76B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8904E7"/>
    <w:multiLevelType w:val="singleLevel"/>
    <w:tmpl w:val="802EDFB2"/>
    <w:lvl w:ilvl="0">
      <w:start w:val="11"/>
      <w:numFmt w:val="decimal"/>
      <w:lvlText w:val="%1."/>
      <w:legacy w:legacy="1" w:legacySpace="0" w:legacyIndent="72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18C271B7"/>
    <w:multiLevelType w:val="hybridMultilevel"/>
    <w:tmpl w:val="7172AF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4981756"/>
    <w:multiLevelType w:val="singleLevel"/>
    <w:tmpl w:val="63CE5304"/>
    <w:lvl w:ilvl="0">
      <w:start w:val="24"/>
      <w:numFmt w:val="decimal"/>
      <w:lvlText w:val="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10" w15:restartNumberingAfterBreak="0">
    <w:nsid w:val="26DE4EF4"/>
    <w:multiLevelType w:val="singleLevel"/>
    <w:tmpl w:val="5F8254D0"/>
    <w:lvl w:ilvl="0">
      <w:start w:val="1"/>
      <w:numFmt w:val="decimal"/>
      <w:lvlText w:val="%1."/>
      <w:legacy w:legacy="1" w:legacySpace="0" w:legacyIndent="353"/>
      <w:lvlJc w:val="left"/>
      <w:rPr>
        <w:rFonts w:asciiTheme="minorHAnsi" w:hAnsiTheme="minorHAnsi" w:cs="Times New Roman" w:hint="default"/>
      </w:rPr>
    </w:lvl>
  </w:abstractNum>
  <w:abstractNum w:abstractNumId="11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2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3823FCB"/>
    <w:multiLevelType w:val="singleLevel"/>
    <w:tmpl w:val="1B5AA2C2"/>
    <w:lvl w:ilvl="0">
      <w:start w:val="20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16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222770B"/>
    <w:multiLevelType w:val="hybridMultilevel"/>
    <w:tmpl w:val="74E05A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A0B71B7"/>
    <w:multiLevelType w:val="singleLevel"/>
    <w:tmpl w:val="0CA2F960"/>
    <w:lvl w:ilvl="0">
      <w:start w:val="34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28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4D318D8"/>
    <w:multiLevelType w:val="singleLevel"/>
    <w:tmpl w:val="8F1A55B4"/>
    <w:lvl w:ilvl="0">
      <w:start w:val="1"/>
      <w:numFmt w:val="decimal"/>
      <w:lvlText w:val="%1."/>
      <w:legacy w:legacy="1" w:legacySpace="0" w:legacyIndent="72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0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31"/>
  </w:num>
  <w:num w:numId="3">
    <w:abstractNumId w:val="7"/>
  </w:num>
  <w:num w:numId="4">
    <w:abstractNumId w:val="7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7"/>
  </w:num>
  <w:num w:numId="6">
    <w:abstractNumId w:val="30"/>
  </w:num>
  <w:num w:numId="7">
    <w:abstractNumId w:val="11"/>
  </w:num>
  <w:num w:numId="8">
    <w:abstractNumId w:val="19"/>
  </w:num>
  <w:num w:numId="9">
    <w:abstractNumId w:val="8"/>
  </w:num>
  <w:num w:numId="10">
    <w:abstractNumId w:val="18"/>
  </w:num>
  <w:num w:numId="11">
    <w:abstractNumId w:val="20"/>
  </w:num>
  <w:num w:numId="12">
    <w:abstractNumId w:val="22"/>
  </w:num>
  <w:num w:numId="13">
    <w:abstractNumId w:val="33"/>
  </w:num>
  <w:num w:numId="14">
    <w:abstractNumId w:val="16"/>
  </w:num>
  <w:num w:numId="15">
    <w:abstractNumId w:val="32"/>
  </w:num>
  <w:num w:numId="16">
    <w:abstractNumId w:val="12"/>
  </w:num>
  <w:num w:numId="17">
    <w:abstractNumId w:val="1"/>
  </w:num>
  <w:num w:numId="18">
    <w:abstractNumId w:val="24"/>
  </w:num>
  <w:num w:numId="19">
    <w:abstractNumId w:val="26"/>
  </w:num>
  <w:num w:numId="20">
    <w:abstractNumId w:val="28"/>
  </w:num>
  <w:num w:numId="21">
    <w:abstractNumId w:val="14"/>
  </w:num>
  <w:num w:numId="22">
    <w:abstractNumId w:val="0"/>
  </w:num>
  <w:num w:numId="23">
    <w:abstractNumId w:val="23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 w:numId="26">
    <w:abstractNumId w:val="6"/>
  </w:num>
  <w:num w:numId="27">
    <w:abstractNumId w:val="2"/>
  </w:num>
  <w:num w:numId="28">
    <w:abstractNumId w:val="25"/>
  </w:num>
  <w:num w:numId="29">
    <w:abstractNumId w:val="10"/>
  </w:num>
  <w:num w:numId="30">
    <w:abstractNumId w:val="15"/>
  </w:num>
  <w:num w:numId="31">
    <w:abstractNumId w:val="9"/>
  </w:num>
  <w:num w:numId="32">
    <w:abstractNumId w:val="27"/>
  </w:num>
  <w:num w:numId="33">
    <w:abstractNumId w:val="3"/>
  </w:num>
  <w:num w:numId="34">
    <w:abstractNumId w:val="29"/>
    <w:lvlOverride w:ilvl="0">
      <w:startOverride w:val="1"/>
    </w:lvlOverride>
  </w:num>
  <w:num w:numId="35">
    <w:abstractNumId w:val="4"/>
    <w:lvlOverride w:ilvl="0">
      <w:startOverride w:val="11"/>
    </w:lvlOverride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060DD"/>
    <w:rsid w:val="00116242"/>
    <w:rsid w:val="00161D96"/>
    <w:rsid w:val="001860BF"/>
    <w:rsid w:val="001B2442"/>
    <w:rsid w:val="001B5F48"/>
    <w:rsid w:val="001C39D5"/>
    <w:rsid w:val="001C55F9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90305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6789C"/>
    <w:rsid w:val="004733CE"/>
    <w:rsid w:val="004779C6"/>
    <w:rsid w:val="004A53DF"/>
    <w:rsid w:val="004C6697"/>
    <w:rsid w:val="004D0552"/>
    <w:rsid w:val="004D5317"/>
    <w:rsid w:val="004E176D"/>
    <w:rsid w:val="004E4BE8"/>
    <w:rsid w:val="004F3056"/>
    <w:rsid w:val="00521FEB"/>
    <w:rsid w:val="00556011"/>
    <w:rsid w:val="00560A98"/>
    <w:rsid w:val="005807B2"/>
    <w:rsid w:val="005B3C93"/>
    <w:rsid w:val="005E42D3"/>
    <w:rsid w:val="00604D78"/>
    <w:rsid w:val="006158B3"/>
    <w:rsid w:val="00632C12"/>
    <w:rsid w:val="006C6242"/>
    <w:rsid w:val="006F2391"/>
    <w:rsid w:val="007141E2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116C5"/>
    <w:rsid w:val="00A406B3"/>
    <w:rsid w:val="00A46266"/>
    <w:rsid w:val="00A90765"/>
    <w:rsid w:val="00AB276F"/>
    <w:rsid w:val="00AD5A1B"/>
    <w:rsid w:val="00B20801"/>
    <w:rsid w:val="00B308B6"/>
    <w:rsid w:val="00B41401"/>
    <w:rsid w:val="00B76F44"/>
    <w:rsid w:val="00B80586"/>
    <w:rsid w:val="00B971FB"/>
    <w:rsid w:val="00BA0655"/>
    <w:rsid w:val="00C13196"/>
    <w:rsid w:val="00C17C95"/>
    <w:rsid w:val="00C30A1F"/>
    <w:rsid w:val="00C45BA4"/>
    <w:rsid w:val="00C72DD8"/>
    <w:rsid w:val="00C96B72"/>
    <w:rsid w:val="00CD0EA1"/>
    <w:rsid w:val="00CE7227"/>
    <w:rsid w:val="00CF55B2"/>
    <w:rsid w:val="00D00969"/>
    <w:rsid w:val="00D43D7A"/>
    <w:rsid w:val="00D65A58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071E"/>
    <w:rsid w:val="00ED12C9"/>
    <w:rsid w:val="00EE1EF5"/>
    <w:rsid w:val="00F02E81"/>
    <w:rsid w:val="00F33326"/>
    <w:rsid w:val="00F544CF"/>
    <w:rsid w:val="00F57A1D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9DB8516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21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45064B-1CA7-4EE9-8C3E-2C08FE1B3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Ucionica</cp:lastModifiedBy>
  <cp:revision>2</cp:revision>
  <cp:lastPrinted>2016-02-11T14:43:00Z</cp:lastPrinted>
  <dcterms:created xsi:type="dcterms:W3CDTF">2016-02-19T11:25:00Z</dcterms:created>
  <dcterms:modified xsi:type="dcterms:W3CDTF">2016-02-19T11:25:00Z</dcterms:modified>
</cp:coreProperties>
</file>