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41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41EA1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301B4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Medicinska sestra – </w:t>
      </w:r>
      <w:r w:rsidR="00ED12C9">
        <w:rPr>
          <w:b/>
          <w:sz w:val="32"/>
          <w:szCs w:val="32"/>
        </w:rPr>
        <w:t>Tehničar</w:t>
      </w:r>
    </w:p>
    <w:p w:rsidR="00604F54" w:rsidRPr="00797684" w:rsidRDefault="009B5E88" w:rsidP="00301B4E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FF0D3A">
        <w:rPr>
          <w:b/>
          <w:sz w:val="32"/>
          <w:szCs w:val="32"/>
        </w:rPr>
        <w:t>V</w:t>
      </w:r>
      <w:bookmarkStart w:id="0" w:name="_GoBack"/>
      <w:bookmarkEnd w:id="0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604F54" w:rsidRPr="00797684" w:rsidRDefault="00604F54" w:rsidP="00CC71E8">
      <w:pPr>
        <w:spacing w:after="0"/>
        <w:ind w:firstLine="706"/>
        <w:rPr>
          <w:lang w:val="sr-Latn-CS"/>
        </w:rPr>
      </w:pPr>
    </w:p>
    <w:p w:rsidR="000757E2" w:rsidRPr="00797684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D108DC" w:rsidP="00A25E1F">
      <w:pPr>
        <w:spacing w:after="0"/>
        <w:ind w:left="708" w:firstLine="708"/>
        <w:rPr>
          <w:sz w:val="32"/>
          <w:szCs w:val="32"/>
          <w:lang w:val="sr-Latn-CS"/>
        </w:rPr>
      </w:pPr>
    </w:p>
    <w:p w:rsidR="00A25E1F" w:rsidRDefault="00A25E1F" w:rsidP="00A25E1F">
      <w:pPr>
        <w:spacing w:after="0"/>
        <w:ind w:left="708" w:firstLine="708"/>
        <w:rPr>
          <w:sz w:val="32"/>
          <w:szCs w:val="32"/>
          <w:lang w:val="sr-Latn-CS"/>
        </w:rPr>
      </w:pP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Metodologija proučavanja književnosti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V.Šekspir “Hamlet” (likovi tragedije)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J.V.Gete “Faust” (struktura drame)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F.M.Dostojevski “Zločin I kazna” (sadržaj)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Odlike svetske savremene književnosti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A.Kami “Stranac” (mit o Sizifu I apsurd)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S.Beket “Čekajući Godoa” (drama apsurda)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Vrste romana I roman toka svesti</w:t>
      </w:r>
    </w:p>
    <w:p w:rsidR="00E41EA1" w:rsidRPr="00047EF9" w:rsidRDefault="00E41EA1" w:rsidP="00E41EA1">
      <w:pPr>
        <w:numPr>
          <w:ilvl w:val="0"/>
          <w:numId w:val="15"/>
        </w:numPr>
        <w:spacing w:after="0" w:line="240" w:lineRule="auto"/>
        <w:rPr>
          <w:lang w:val="de-AT"/>
        </w:rPr>
      </w:pPr>
      <w:r w:rsidRPr="00047EF9">
        <w:rPr>
          <w:lang w:val="de-AT"/>
        </w:rPr>
        <w:t>Versifikacija (stih, stopa, strofa, vrste rime)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Predstavnici jugoslovenske savremene književnosti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V.Popa “Očiju tvojih da nije” (analiza pesme)</w:t>
      </w:r>
    </w:p>
    <w:p w:rsidR="00E41EA1" w:rsidRPr="00047EF9" w:rsidRDefault="00E41EA1" w:rsidP="00E41EA1">
      <w:pPr>
        <w:numPr>
          <w:ilvl w:val="0"/>
          <w:numId w:val="15"/>
        </w:numPr>
        <w:spacing w:after="0" w:line="240" w:lineRule="auto"/>
        <w:rPr>
          <w:lang w:val="de-AT"/>
        </w:rPr>
      </w:pPr>
      <w:r w:rsidRPr="00047EF9">
        <w:rPr>
          <w:lang w:val="de-AT"/>
        </w:rPr>
        <w:t>B. Miljković “Vatra I ništa” (struktura zbirke pesama)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I. Anrić “Prokleta avlija” (struktura romana)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M.Selimović “Derviš I smrt” (sadržaj)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D.Kovačević “Balkanski špijun” (likovi)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Vrste nezavisnih rečenica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Vrste zavisnih rečenica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Padežni sistem (službe I značenja padeža)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 xml:space="preserve"> Funkcionalni stilovi (odlike)</w:t>
      </w:r>
    </w:p>
    <w:p w:rsidR="00E41EA1" w:rsidRDefault="00E41EA1" w:rsidP="00E41EA1">
      <w:pPr>
        <w:numPr>
          <w:ilvl w:val="0"/>
          <w:numId w:val="15"/>
        </w:numPr>
        <w:spacing w:after="0" w:line="240" w:lineRule="auto"/>
      </w:pPr>
      <w:r>
        <w:t>Pravopis (pisanje negacije)</w:t>
      </w:r>
    </w:p>
    <w:p w:rsidR="00A37A4C" w:rsidRPr="00CC71E8" w:rsidRDefault="00A37A4C" w:rsidP="00A25E1F">
      <w:pPr>
        <w:spacing w:after="0"/>
        <w:ind w:left="708" w:firstLine="708"/>
        <w:rPr>
          <w:sz w:val="32"/>
          <w:szCs w:val="32"/>
        </w:rPr>
      </w:pPr>
    </w:p>
    <w:sectPr w:rsidR="00A37A4C" w:rsidRPr="00CC71E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FFA2303"/>
    <w:multiLevelType w:val="hybridMultilevel"/>
    <w:tmpl w:val="A3043F5C"/>
    <w:lvl w:ilvl="0" w:tplc="B6D83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DB1BFF"/>
    <w:multiLevelType w:val="hybridMultilevel"/>
    <w:tmpl w:val="A3A4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723550"/>
    <w:multiLevelType w:val="hybridMultilevel"/>
    <w:tmpl w:val="2B860FBE"/>
    <w:lvl w:ilvl="0" w:tplc="3692D5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0D4286"/>
    <w:multiLevelType w:val="hybridMultilevel"/>
    <w:tmpl w:val="AA3AE40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315325"/>
    <w:multiLevelType w:val="hybridMultilevel"/>
    <w:tmpl w:val="C338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2"/>
  </w:num>
  <w:num w:numId="8">
    <w:abstractNumId w:val="0"/>
  </w:num>
  <w:num w:numId="9">
    <w:abstractNumId w:val="6"/>
  </w:num>
  <w:num w:numId="10">
    <w:abstractNumId w:val="10"/>
  </w:num>
  <w:num w:numId="11">
    <w:abstractNumId w:val="13"/>
  </w:num>
  <w:num w:numId="12">
    <w:abstractNumId w:val="3"/>
  </w:num>
  <w:num w:numId="13">
    <w:abstractNumId w:val="4"/>
  </w:num>
  <w:num w:numId="14">
    <w:abstractNumId w:val="2"/>
  </w:num>
  <w:num w:numId="1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329B2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01B4E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92699"/>
    <w:rsid w:val="005A57C0"/>
    <w:rsid w:val="005B3C93"/>
    <w:rsid w:val="00604F54"/>
    <w:rsid w:val="00632A1E"/>
    <w:rsid w:val="006A72B6"/>
    <w:rsid w:val="006C1F3A"/>
    <w:rsid w:val="006C6242"/>
    <w:rsid w:val="007249D8"/>
    <w:rsid w:val="00767EF9"/>
    <w:rsid w:val="00770F18"/>
    <w:rsid w:val="00797684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25E1F"/>
    <w:rsid w:val="00A34356"/>
    <w:rsid w:val="00A37A4C"/>
    <w:rsid w:val="00AB587D"/>
    <w:rsid w:val="00AD5A1B"/>
    <w:rsid w:val="00B80586"/>
    <w:rsid w:val="00C13196"/>
    <w:rsid w:val="00C30A1F"/>
    <w:rsid w:val="00C45BA4"/>
    <w:rsid w:val="00CC71E8"/>
    <w:rsid w:val="00D00969"/>
    <w:rsid w:val="00D108DC"/>
    <w:rsid w:val="00D82600"/>
    <w:rsid w:val="00DB5A20"/>
    <w:rsid w:val="00DC5377"/>
    <w:rsid w:val="00DF05D5"/>
    <w:rsid w:val="00E2466F"/>
    <w:rsid w:val="00E41EA1"/>
    <w:rsid w:val="00E521C1"/>
    <w:rsid w:val="00E7589A"/>
    <w:rsid w:val="00ED12C9"/>
    <w:rsid w:val="00EE7B47"/>
    <w:rsid w:val="00F33326"/>
    <w:rsid w:val="00F62980"/>
    <w:rsid w:val="00F81CCE"/>
    <w:rsid w:val="00F919CA"/>
    <w:rsid w:val="00FB6917"/>
    <w:rsid w:val="00FC0C44"/>
    <w:rsid w:val="00FD0262"/>
    <w:rsid w:val="00FD62A9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0CC257"/>
  <w15:docId w15:val="{6AC02E0C-E063-47E4-AB46-A1371265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F0238-ED24-44AA-A097-03AED50D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2016-02-06T11:55:00Z</cp:lastPrinted>
  <dcterms:created xsi:type="dcterms:W3CDTF">2016-02-06T11:57:00Z</dcterms:created>
  <dcterms:modified xsi:type="dcterms:W3CDTF">2016-02-22T14:54:00Z</dcterms:modified>
</cp:coreProperties>
</file>